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52" w:type="dxa"/>
        <w:tblLook w:val="01E0" w:firstRow="1" w:lastRow="1" w:firstColumn="1" w:lastColumn="1" w:noHBand="0" w:noVBand="0"/>
      </w:tblPr>
      <w:tblGrid>
        <w:gridCol w:w="4410"/>
        <w:gridCol w:w="6030"/>
      </w:tblGrid>
      <w:tr w:rsidR="00613D83" w:rsidRPr="00957511" w:rsidTr="00E97C68">
        <w:tc>
          <w:tcPr>
            <w:tcW w:w="4410" w:type="dxa"/>
          </w:tcPr>
          <w:p w:rsidR="00613D83" w:rsidRPr="00957511" w:rsidRDefault="00613D83" w:rsidP="00E97C68">
            <w:pPr>
              <w:tabs>
                <w:tab w:val="left" w:pos="5660"/>
              </w:tabs>
              <w:jc w:val="center"/>
              <w:rPr>
                <w:rFonts w:ascii="Times New Roman" w:hAnsi="Times New Roman" w:cs="Times New Roman"/>
                <w:sz w:val="24"/>
                <w:szCs w:val="24"/>
                <w:lang w:val="nb-NO"/>
              </w:rPr>
            </w:pPr>
            <w:r w:rsidRPr="00957511">
              <w:rPr>
                <w:rFonts w:ascii="Times New Roman" w:hAnsi="Times New Roman" w:cs="Times New Roman"/>
                <w:sz w:val="24"/>
                <w:szCs w:val="24"/>
                <w:lang w:val="nb-NO"/>
              </w:rPr>
              <w:t>PHÒNG GD&amp;ĐT CƯM’GAR</w:t>
            </w:r>
          </w:p>
          <w:p w:rsidR="00613D83" w:rsidRPr="00957511" w:rsidRDefault="00613D83" w:rsidP="00613D83">
            <w:pPr>
              <w:tabs>
                <w:tab w:val="left" w:pos="5660"/>
              </w:tabs>
              <w:spacing w:line="360" w:lineRule="auto"/>
              <w:jc w:val="center"/>
              <w:rPr>
                <w:rFonts w:ascii="Times New Roman" w:hAnsi="Times New Roman" w:cs="Times New Roman"/>
                <w:b/>
                <w:sz w:val="24"/>
                <w:szCs w:val="24"/>
                <w:lang w:val="nb-NO"/>
              </w:rPr>
            </w:pPr>
            <w:r w:rsidRPr="00957511">
              <w:rPr>
                <w:rFonts w:ascii="Times New Roman" w:hAnsi="Times New Roman" w:cs="Times New Roman"/>
                <w:noProof/>
                <w:sz w:val="26"/>
                <w:szCs w:val="28"/>
              </w:rPr>
              <mc:AlternateContent>
                <mc:Choice Requires="wps">
                  <w:drawing>
                    <wp:anchor distT="0" distB="0" distL="114300" distR="114300" simplePos="0" relativeHeight="251662336" behindDoc="0" locked="0" layoutInCell="1" allowOverlap="1" wp14:anchorId="1B15332F" wp14:editId="175948B3">
                      <wp:simplePos x="0" y="0"/>
                      <wp:positionH relativeFrom="column">
                        <wp:posOffset>771525</wp:posOffset>
                      </wp:positionH>
                      <wp:positionV relativeFrom="paragraph">
                        <wp:posOffset>243840</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9.2pt" to="132.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"/>
                  </w:pict>
                </mc:Fallback>
              </mc:AlternateContent>
            </w:r>
            <w:r w:rsidRPr="00957511">
              <w:rPr>
                <w:rFonts w:ascii="Times New Roman" w:hAnsi="Times New Roman" w:cs="Times New Roman"/>
                <w:b/>
                <w:sz w:val="24"/>
                <w:szCs w:val="24"/>
                <w:lang w:val="nb-NO"/>
              </w:rPr>
              <w:t>TRƯỜNG TH  AMA TRANG LƠNG</w:t>
            </w:r>
          </w:p>
          <w:p w:rsidR="00613D83" w:rsidRPr="00957511" w:rsidRDefault="00613D83" w:rsidP="00613D83">
            <w:pPr>
              <w:tabs>
                <w:tab w:val="left" w:pos="5660"/>
              </w:tabs>
              <w:spacing w:line="360" w:lineRule="auto"/>
              <w:jc w:val="center"/>
              <w:rPr>
                <w:rFonts w:ascii="Times New Roman" w:hAnsi="Times New Roman" w:cs="Times New Roman"/>
                <w:sz w:val="26"/>
                <w:szCs w:val="28"/>
                <w:lang w:val="nb-NO"/>
              </w:rPr>
            </w:pPr>
            <w:r w:rsidRPr="00957511">
              <w:rPr>
                <w:rFonts w:ascii="Times New Roman" w:hAnsi="Times New Roman" w:cs="Times New Roman"/>
                <w:sz w:val="26"/>
                <w:szCs w:val="28"/>
                <w:lang w:val="nb-NO"/>
              </w:rPr>
              <w:t xml:space="preserve">Số:  </w:t>
            </w:r>
            <w:r w:rsidR="00957511" w:rsidRPr="00957511">
              <w:rPr>
                <w:rFonts w:ascii="Times New Roman" w:hAnsi="Times New Roman" w:cs="Times New Roman"/>
                <w:sz w:val="26"/>
                <w:szCs w:val="28"/>
                <w:lang w:val="nb-NO"/>
              </w:rPr>
              <w:t>26</w:t>
            </w:r>
            <w:r w:rsidRPr="00957511">
              <w:rPr>
                <w:rFonts w:ascii="Times New Roman" w:hAnsi="Times New Roman" w:cs="Times New Roman"/>
                <w:sz w:val="26"/>
                <w:szCs w:val="28"/>
                <w:lang w:val="nb-NO"/>
              </w:rPr>
              <w:t xml:space="preserve">  /QĐ-ATL</w:t>
            </w:r>
          </w:p>
        </w:tc>
        <w:tc>
          <w:tcPr>
            <w:tcW w:w="6030" w:type="dxa"/>
          </w:tcPr>
          <w:p w:rsidR="00613D83" w:rsidRPr="00957511" w:rsidRDefault="00613D83" w:rsidP="00E97C68">
            <w:pPr>
              <w:tabs>
                <w:tab w:val="left" w:pos="5660"/>
              </w:tabs>
              <w:jc w:val="center"/>
              <w:rPr>
                <w:rFonts w:ascii="Times New Roman" w:hAnsi="Times New Roman" w:cs="Times New Roman"/>
                <w:b/>
                <w:sz w:val="24"/>
                <w:szCs w:val="28"/>
                <w:lang w:val="nb-NO"/>
              </w:rPr>
            </w:pPr>
            <w:r w:rsidRPr="00957511">
              <w:rPr>
                <w:rFonts w:ascii="Times New Roman" w:hAnsi="Times New Roman" w:cs="Times New Roman"/>
                <w:b/>
                <w:sz w:val="24"/>
                <w:szCs w:val="28"/>
                <w:lang w:val="nb-NO"/>
              </w:rPr>
              <w:t>CỘNG HÒA XÃ HỘI CHỦ NGHĨA VIỆT NAM</w:t>
            </w:r>
          </w:p>
          <w:p w:rsidR="00613D83" w:rsidRPr="00957511" w:rsidRDefault="00613D83" w:rsidP="00613D83">
            <w:pPr>
              <w:tabs>
                <w:tab w:val="left" w:pos="5660"/>
              </w:tabs>
              <w:spacing w:line="360" w:lineRule="auto"/>
              <w:jc w:val="center"/>
              <w:rPr>
                <w:rFonts w:ascii="Times New Roman" w:hAnsi="Times New Roman" w:cs="Times New Roman"/>
                <w:b/>
                <w:sz w:val="26"/>
                <w:szCs w:val="28"/>
                <w:lang w:val="nb-NO"/>
              </w:rPr>
            </w:pPr>
            <w:r w:rsidRPr="00957511">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065DA2B6" wp14:editId="5137C7FA">
                      <wp:simplePos x="0" y="0"/>
                      <wp:positionH relativeFrom="column">
                        <wp:posOffset>912495</wp:posOffset>
                      </wp:positionH>
                      <wp:positionV relativeFrom="paragraph">
                        <wp:posOffset>241935</wp:posOffset>
                      </wp:positionV>
                      <wp:extent cx="196659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9.05pt" to="226.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AF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"/>
                  </w:pict>
                </mc:Fallback>
              </mc:AlternateContent>
            </w:r>
            <w:r w:rsidRPr="00957511">
              <w:rPr>
                <w:rFonts w:ascii="Times New Roman" w:hAnsi="Times New Roman" w:cs="Times New Roman"/>
                <w:b/>
                <w:sz w:val="26"/>
                <w:szCs w:val="28"/>
                <w:lang w:val="nb-NO"/>
              </w:rPr>
              <w:t>Độc lập – Tự do – Hạnh phúc</w:t>
            </w:r>
          </w:p>
          <w:p w:rsidR="00613D83" w:rsidRPr="00957511" w:rsidRDefault="00613D83" w:rsidP="003D47E9">
            <w:pPr>
              <w:tabs>
                <w:tab w:val="left" w:pos="5660"/>
              </w:tabs>
              <w:spacing w:line="360" w:lineRule="auto"/>
              <w:jc w:val="center"/>
              <w:rPr>
                <w:rFonts w:ascii="Times New Roman" w:hAnsi="Times New Roman" w:cs="Times New Roman"/>
                <w:i/>
                <w:sz w:val="26"/>
                <w:szCs w:val="28"/>
              </w:rPr>
            </w:pPr>
            <w:r w:rsidRPr="00957511">
              <w:rPr>
                <w:rFonts w:ascii="Times New Roman" w:hAnsi="Times New Roman" w:cs="Times New Roman"/>
                <w:i/>
                <w:iCs/>
                <w:sz w:val="26"/>
                <w:szCs w:val="28"/>
              </w:rPr>
              <w:t xml:space="preserve">     CưM’gar, ngày  1</w:t>
            </w:r>
            <w:r w:rsidR="003D47E9" w:rsidRPr="00957511">
              <w:rPr>
                <w:rFonts w:ascii="Times New Roman" w:hAnsi="Times New Roman" w:cs="Times New Roman"/>
                <w:i/>
                <w:iCs/>
                <w:sz w:val="26"/>
                <w:szCs w:val="28"/>
              </w:rPr>
              <w:t>3</w:t>
            </w:r>
            <w:r w:rsidRPr="00957511">
              <w:rPr>
                <w:rFonts w:ascii="Times New Roman" w:hAnsi="Times New Roman" w:cs="Times New Roman"/>
                <w:i/>
                <w:iCs/>
                <w:sz w:val="26"/>
                <w:szCs w:val="28"/>
              </w:rPr>
              <w:t xml:space="preserve"> tháng </w:t>
            </w:r>
            <w:r w:rsidR="003D47E9" w:rsidRPr="00957511">
              <w:rPr>
                <w:rFonts w:ascii="Times New Roman" w:hAnsi="Times New Roman" w:cs="Times New Roman"/>
                <w:i/>
                <w:iCs/>
                <w:sz w:val="26"/>
                <w:szCs w:val="28"/>
              </w:rPr>
              <w:t>9</w:t>
            </w:r>
            <w:r w:rsidRPr="00957511">
              <w:rPr>
                <w:rFonts w:ascii="Times New Roman" w:hAnsi="Times New Roman" w:cs="Times New Roman"/>
                <w:i/>
                <w:iCs/>
                <w:sz w:val="26"/>
                <w:szCs w:val="28"/>
              </w:rPr>
              <w:t xml:space="preserve"> năm 2019</w:t>
            </w:r>
          </w:p>
        </w:tc>
      </w:tr>
    </w:tbl>
    <w:p w:rsidR="00613D83" w:rsidRPr="00957511" w:rsidRDefault="00613D83" w:rsidP="00613D83">
      <w:pPr>
        <w:tabs>
          <w:tab w:val="left" w:pos="5660"/>
        </w:tabs>
        <w:jc w:val="both"/>
        <w:rPr>
          <w:rFonts w:ascii="Times New Roman" w:hAnsi="Times New Roman" w:cs="Times New Roman"/>
          <w:sz w:val="26"/>
          <w:szCs w:val="28"/>
        </w:rPr>
      </w:pPr>
      <w:r w:rsidRPr="00957511">
        <w:rPr>
          <w:rFonts w:ascii="Times New Roman" w:hAnsi="Times New Roman" w:cs="Times New Roman"/>
          <w:sz w:val="26"/>
          <w:szCs w:val="28"/>
        </w:rPr>
        <w:tab/>
      </w:r>
    </w:p>
    <w:p w:rsidR="00613D83" w:rsidRPr="00957511" w:rsidRDefault="00613D83" w:rsidP="00613D83">
      <w:pPr>
        <w:widowControl w:val="0"/>
        <w:spacing w:line="340" w:lineRule="exact"/>
        <w:jc w:val="center"/>
        <w:outlineLvl w:val="0"/>
        <w:rPr>
          <w:rFonts w:ascii="Times New Roman" w:hAnsi="Times New Roman" w:cs="Times New Roman"/>
          <w:b/>
          <w:bCs/>
          <w:sz w:val="26"/>
          <w:szCs w:val="28"/>
        </w:rPr>
      </w:pPr>
      <w:r w:rsidRPr="00957511">
        <w:rPr>
          <w:rFonts w:ascii="Times New Roman" w:hAnsi="Times New Roman" w:cs="Times New Roman"/>
          <w:b/>
          <w:bCs/>
          <w:sz w:val="26"/>
          <w:szCs w:val="28"/>
        </w:rPr>
        <w:t>QUYẾT ĐỊNH</w:t>
      </w:r>
    </w:p>
    <w:p w:rsidR="00613D83" w:rsidRPr="00957511" w:rsidRDefault="00613D83" w:rsidP="00613D83">
      <w:pPr>
        <w:shd w:val="clear" w:color="auto" w:fill="FFFFFF"/>
        <w:jc w:val="center"/>
        <w:rPr>
          <w:rFonts w:ascii="Times New Roman" w:hAnsi="Times New Roman" w:cs="Times New Roman"/>
          <w:color w:val="000000"/>
          <w:sz w:val="26"/>
          <w:szCs w:val="28"/>
        </w:rPr>
      </w:pPr>
      <w:r w:rsidRPr="00957511">
        <w:rPr>
          <w:rFonts w:ascii="Times New Roman" w:hAnsi="Times New Roman" w:cs="Times New Roman"/>
          <w:b/>
          <w:bCs/>
          <w:color w:val="000000"/>
          <w:sz w:val="26"/>
          <w:szCs w:val="28"/>
        </w:rPr>
        <w:t xml:space="preserve">Ban hành Quy tắc ứng xử trong nhà trường </w:t>
      </w:r>
    </w:p>
    <w:p w:rsidR="00613D83" w:rsidRPr="00957511" w:rsidRDefault="00613D83" w:rsidP="00613D83">
      <w:pPr>
        <w:widowControl w:val="0"/>
        <w:spacing w:before="120" w:after="120" w:line="360" w:lineRule="exact"/>
        <w:jc w:val="center"/>
        <w:rPr>
          <w:rFonts w:ascii="Times New Roman" w:hAnsi="Times New Roman" w:cs="Times New Roman"/>
          <w:b/>
          <w:bCs/>
          <w:sz w:val="26"/>
          <w:szCs w:val="28"/>
        </w:rPr>
      </w:pPr>
    </w:p>
    <w:p w:rsidR="00613D83" w:rsidRPr="00957511" w:rsidRDefault="00613D83" w:rsidP="00613D83">
      <w:pPr>
        <w:widowControl w:val="0"/>
        <w:spacing w:before="120" w:after="120" w:line="360" w:lineRule="exact"/>
        <w:jc w:val="center"/>
        <w:outlineLvl w:val="0"/>
        <w:rPr>
          <w:rFonts w:ascii="Times New Roman" w:hAnsi="Times New Roman" w:cs="Times New Roman"/>
          <w:b/>
          <w:bCs/>
          <w:sz w:val="26"/>
          <w:szCs w:val="28"/>
        </w:rPr>
      </w:pPr>
      <w:r w:rsidRPr="00957511">
        <w:rPr>
          <w:rFonts w:ascii="Times New Roman" w:hAnsi="Times New Roman" w:cs="Times New Roman"/>
          <w:b/>
          <w:bCs/>
          <w:sz w:val="26"/>
          <w:szCs w:val="28"/>
        </w:rPr>
        <w:t xml:space="preserve">    PHÓ HIỆU TRƯỞNG PHỤ TRÁCH</w:t>
      </w:r>
    </w:p>
    <w:p w:rsidR="00613D83" w:rsidRPr="00957511" w:rsidRDefault="00613D83" w:rsidP="00613D83">
      <w:pPr>
        <w:widowControl w:val="0"/>
        <w:spacing w:before="120" w:after="120" w:line="360" w:lineRule="exact"/>
        <w:jc w:val="center"/>
        <w:outlineLvl w:val="0"/>
        <w:rPr>
          <w:rFonts w:ascii="Times New Roman" w:hAnsi="Times New Roman" w:cs="Times New Roman"/>
          <w:b/>
          <w:bCs/>
          <w:sz w:val="26"/>
          <w:szCs w:val="28"/>
        </w:rPr>
      </w:pPr>
      <w:r w:rsidRPr="00957511">
        <w:rPr>
          <w:rFonts w:ascii="Times New Roman" w:hAnsi="Times New Roman" w:cs="Times New Roman"/>
          <w:b/>
          <w:bCs/>
          <w:sz w:val="26"/>
          <w:szCs w:val="28"/>
        </w:rPr>
        <w:t xml:space="preserve"> TRƯỜNG TIỂU HỌC AMA TRANG LONG</w:t>
      </w:r>
    </w:p>
    <w:p w:rsidR="00CA6961" w:rsidRPr="00957511" w:rsidRDefault="00CA6961" w:rsidP="00957511">
      <w:pPr>
        <w:shd w:val="clear" w:color="auto" w:fill="FFFFFF"/>
        <w:spacing w:after="150" w:line="240" w:lineRule="auto"/>
        <w:ind w:firstLine="360"/>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Căn cứ Luật Giáo dục, Luật cán bộ, công chức; Luật viên chức;</w:t>
      </w:r>
    </w:p>
    <w:p w:rsidR="00CA6961" w:rsidRPr="00957511" w:rsidRDefault="00CA6961" w:rsidP="00957511">
      <w:pPr>
        <w:shd w:val="clear" w:color="auto" w:fill="FFFFFF"/>
        <w:spacing w:before="120" w:after="120" w:line="240" w:lineRule="auto"/>
        <w:ind w:firstLine="36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Căn cứ T</w:t>
      </w:r>
      <w:r w:rsidRPr="00957511">
        <w:rPr>
          <w:rFonts w:ascii="Times New Roman" w:eastAsia="Times New Roman" w:hAnsi="Times New Roman" w:cs="Times New Roman"/>
          <w:color w:val="333333"/>
          <w:sz w:val="26"/>
          <w:szCs w:val="28"/>
          <w:shd w:val="clear" w:color="auto" w:fill="FFFFFF"/>
          <w:lang w:val="nl-NL"/>
        </w:rPr>
        <w:t>hông tư số 12/2011/BGD&amp;ĐT ngày 28/3/2011 của Bộ GD&amp;ĐT về Ban hành điều lệ trường THCS, THPT và trường phổ thông có nhiều cấp học;</w:t>
      </w:r>
    </w:p>
    <w:p w:rsidR="00CA6961" w:rsidRPr="00957511" w:rsidRDefault="00CA6961" w:rsidP="00957511">
      <w:pPr>
        <w:shd w:val="clear" w:color="auto" w:fill="FFFFFF"/>
        <w:spacing w:before="120" w:after="120" w:line="240" w:lineRule="auto"/>
        <w:ind w:firstLine="36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lang w:val="pt-BR"/>
        </w:rPr>
        <w:t>- Căn cứ công văn số 282/BGDĐT-CTHSSV ngày 25 tháng 01 năm 2017 của Bộ Giáo dục và Đào tạo về việc đẩy mạnh xây dựng môi trường văn hóa trong trường học;</w:t>
      </w:r>
    </w:p>
    <w:p w:rsidR="00CA6961" w:rsidRPr="00957511" w:rsidRDefault="00CA6961" w:rsidP="00957511">
      <w:pPr>
        <w:shd w:val="clear" w:color="auto" w:fill="FFFFFF"/>
        <w:spacing w:before="120" w:after="120" w:line="240" w:lineRule="auto"/>
        <w:ind w:firstLine="36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lang w:val="pt-BR"/>
        </w:rPr>
        <w:t>- Căn cứ Quyết định số 1299/QĐ-TTg ngày 03/10/2018 của Thủ Tướng Chính Phủ phê duyệt đề án “Xây dựng văn hóa ứng xử trong Trường học giai đoạn 2018 – 2025”;</w:t>
      </w:r>
    </w:p>
    <w:p w:rsidR="00CA6961" w:rsidRPr="00957511" w:rsidRDefault="00CA6961" w:rsidP="00957511">
      <w:pPr>
        <w:shd w:val="clear" w:color="auto" w:fill="FFFFFF"/>
        <w:spacing w:before="120" w:after="120" w:line="240" w:lineRule="auto"/>
        <w:ind w:firstLine="36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Căn cứ T</w:t>
      </w:r>
      <w:r w:rsidRPr="00957511">
        <w:rPr>
          <w:rFonts w:ascii="Times New Roman" w:eastAsia="Times New Roman" w:hAnsi="Times New Roman" w:cs="Times New Roman"/>
          <w:color w:val="333333"/>
          <w:sz w:val="26"/>
          <w:szCs w:val="28"/>
          <w:shd w:val="clear" w:color="auto" w:fill="FFFFFF"/>
          <w:lang w:val="nl-NL"/>
        </w:rPr>
        <w:t>hông tư số 06/2019/TT-BGD&amp;ĐT ngày 12/4/2019 của Bộ GD&amp;ĐT về Ban hành Quy định Quy tắc ứng xử trong cơ sở giáo dục mầm non, cơ sở giáo dục phổ thông, cơ sở giáo dục thường xuyên;</w:t>
      </w:r>
    </w:p>
    <w:p w:rsidR="00CA6961" w:rsidRPr="00957511" w:rsidRDefault="00CA6961" w:rsidP="00957511">
      <w:pPr>
        <w:shd w:val="clear" w:color="auto" w:fill="FFFFFF"/>
        <w:spacing w:before="120" w:after="120" w:line="240" w:lineRule="auto"/>
        <w:ind w:firstLine="36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lang w:val="pt-BR"/>
        </w:rPr>
        <w:t>- Xét đề nghị của bộ phân chuyên môn nhà trường.</w:t>
      </w:r>
    </w:p>
    <w:p w:rsidR="00CA6961" w:rsidRPr="00957511" w:rsidRDefault="00CA6961" w:rsidP="00CA6961">
      <w:pPr>
        <w:shd w:val="clear" w:color="auto" w:fill="FFFFFF"/>
        <w:spacing w:before="120" w:after="120" w:line="240" w:lineRule="auto"/>
        <w:jc w:val="center"/>
        <w:rPr>
          <w:rFonts w:ascii="Times New Roman" w:eastAsia="Times New Roman" w:hAnsi="Times New Roman" w:cs="Times New Roman"/>
          <w:b/>
          <w:color w:val="333333"/>
          <w:sz w:val="26"/>
          <w:szCs w:val="28"/>
        </w:rPr>
      </w:pPr>
      <w:r w:rsidRPr="00957511">
        <w:rPr>
          <w:rFonts w:ascii="Times New Roman" w:eastAsia="Times New Roman" w:hAnsi="Times New Roman" w:cs="Times New Roman"/>
          <w:b/>
          <w:color w:val="333333"/>
          <w:sz w:val="26"/>
          <w:szCs w:val="28"/>
          <w:shd w:val="clear" w:color="auto" w:fill="FFFFFF"/>
        </w:rPr>
        <w:t>QUYẾT ĐỊNH:</w:t>
      </w:r>
    </w:p>
    <w:p w:rsidR="00CA6961" w:rsidRPr="00957511" w:rsidRDefault="00CA6961" w:rsidP="00807E48">
      <w:pPr>
        <w:shd w:val="clear" w:color="auto" w:fill="FFFFFF"/>
        <w:spacing w:before="120" w:after="120" w:line="240" w:lineRule="auto"/>
        <w:ind w:right="-73" w:firstLine="360"/>
        <w:jc w:val="both"/>
        <w:rPr>
          <w:rFonts w:ascii="Times New Roman" w:eastAsia="Times New Roman" w:hAnsi="Times New Roman" w:cs="Times New Roman"/>
          <w:color w:val="333333"/>
          <w:sz w:val="26"/>
          <w:szCs w:val="28"/>
        </w:rPr>
      </w:pPr>
      <w:proofErr w:type="gramStart"/>
      <w:r w:rsidRPr="00957511">
        <w:rPr>
          <w:rFonts w:ascii="Times New Roman" w:eastAsia="Times New Roman" w:hAnsi="Times New Roman" w:cs="Times New Roman"/>
          <w:b/>
          <w:color w:val="333333"/>
          <w:sz w:val="26"/>
          <w:szCs w:val="28"/>
          <w:shd w:val="clear" w:color="auto" w:fill="FFFFFF"/>
        </w:rPr>
        <w:t>Điều 1.</w:t>
      </w:r>
      <w:proofErr w:type="gramEnd"/>
      <w:r w:rsidRPr="00957511">
        <w:rPr>
          <w:rFonts w:ascii="Times New Roman" w:eastAsia="Times New Roman" w:hAnsi="Times New Roman" w:cs="Times New Roman"/>
          <w:color w:val="333333"/>
          <w:sz w:val="26"/>
          <w:szCs w:val="28"/>
          <w:shd w:val="clear" w:color="auto" w:fill="FFFFFF"/>
        </w:rPr>
        <w:t xml:space="preserve"> Ban hành kèm theo Quyết định này Quy tắc ứng xử</w:t>
      </w:r>
      <w:r w:rsidRPr="00957511">
        <w:rPr>
          <w:rFonts w:ascii="Times New Roman" w:eastAsia="Times New Roman" w:hAnsi="Times New Roman" w:cs="Times New Roman"/>
          <w:color w:val="333333"/>
          <w:sz w:val="26"/>
          <w:szCs w:val="28"/>
          <w:shd w:val="clear" w:color="auto" w:fill="FFFFFF"/>
          <w:lang w:val="vi-VN"/>
        </w:rPr>
        <w:t> văn hóa</w:t>
      </w:r>
      <w:r w:rsidRPr="00957511">
        <w:rPr>
          <w:rFonts w:ascii="Times New Roman" w:eastAsia="Times New Roman" w:hAnsi="Times New Roman" w:cs="Times New Roman"/>
          <w:color w:val="333333"/>
          <w:sz w:val="26"/>
          <w:szCs w:val="28"/>
          <w:shd w:val="clear" w:color="auto" w:fill="FFFFFF"/>
        </w:rPr>
        <w:t> trong trường học </w:t>
      </w:r>
      <w:r w:rsidRPr="00957511">
        <w:rPr>
          <w:rFonts w:ascii="Times New Roman" w:eastAsia="Times New Roman" w:hAnsi="Times New Roman" w:cs="Times New Roman"/>
          <w:color w:val="333333"/>
          <w:sz w:val="26"/>
          <w:szCs w:val="28"/>
          <w:shd w:val="clear" w:color="auto" w:fill="FFFFFF"/>
          <w:lang w:val="pt-BR"/>
        </w:rPr>
        <w:t>của nhà giáo, cán bộ quản lý, nhân viên </w:t>
      </w:r>
      <w:r w:rsidRPr="00957511">
        <w:rPr>
          <w:rFonts w:ascii="Times New Roman" w:eastAsia="Times New Roman" w:hAnsi="Times New Roman" w:cs="Times New Roman"/>
          <w:color w:val="333333"/>
          <w:sz w:val="26"/>
          <w:szCs w:val="28"/>
          <w:shd w:val="clear" w:color="auto" w:fill="FFFFFF"/>
          <w:lang w:val="vi-VN"/>
        </w:rPr>
        <w:t>và học sinh</w:t>
      </w:r>
      <w:r w:rsidRPr="00957511">
        <w:rPr>
          <w:rFonts w:ascii="Times New Roman" w:eastAsia="Times New Roman" w:hAnsi="Times New Roman" w:cs="Times New Roman"/>
          <w:color w:val="333333"/>
          <w:sz w:val="26"/>
          <w:szCs w:val="28"/>
          <w:shd w:val="clear" w:color="auto" w:fill="FFFFFF"/>
        </w:rPr>
        <w:t xml:space="preserve"> Trường </w:t>
      </w:r>
      <w:r w:rsidR="00613D83" w:rsidRPr="00957511">
        <w:rPr>
          <w:rFonts w:ascii="Times New Roman" w:eastAsia="Times New Roman" w:hAnsi="Times New Roman" w:cs="Times New Roman"/>
          <w:color w:val="333333"/>
          <w:sz w:val="26"/>
          <w:szCs w:val="28"/>
          <w:shd w:val="clear" w:color="auto" w:fill="FFFFFF"/>
        </w:rPr>
        <w:t>TH Ama Trang Lơng</w:t>
      </w:r>
      <w:r w:rsidRPr="00957511">
        <w:rPr>
          <w:rFonts w:ascii="Times New Roman" w:eastAsia="Times New Roman" w:hAnsi="Times New Roman" w:cs="Times New Roman"/>
          <w:color w:val="333333"/>
          <w:sz w:val="26"/>
          <w:szCs w:val="28"/>
          <w:shd w:val="clear" w:color="auto" w:fill="FFFFFF"/>
        </w:rPr>
        <w:t xml:space="preserve"> gồm 3 chương và 14 điều.</w:t>
      </w:r>
    </w:p>
    <w:p w:rsidR="00CA6961" w:rsidRPr="00957511" w:rsidRDefault="00CA6961" w:rsidP="00807E48">
      <w:pPr>
        <w:shd w:val="clear" w:color="auto" w:fill="FFFFFF"/>
        <w:spacing w:before="120" w:after="120" w:line="240" w:lineRule="auto"/>
        <w:ind w:right="-73" w:firstLine="360"/>
        <w:jc w:val="both"/>
        <w:rPr>
          <w:rFonts w:ascii="Times New Roman" w:eastAsia="Times New Roman" w:hAnsi="Times New Roman" w:cs="Times New Roman"/>
          <w:color w:val="333333"/>
          <w:sz w:val="26"/>
          <w:szCs w:val="28"/>
          <w:shd w:val="clear" w:color="auto" w:fill="FFFFFF"/>
        </w:rPr>
      </w:pPr>
      <w:proofErr w:type="gramStart"/>
      <w:r w:rsidRPr="00957511">
        <w:rPr>
          <w:rFonts w:ascii="Times New Roman" w:eastAsia="Times New Roman" w:hAnsi="Times New Roman" w:cs="Times New Roman"/>
          <w:b/>
          <w:color w:val="333333"/>
          <w:sz w:val="26"/>
          <w:szCs w:val="28"/>
          <w:shd w:val="clear" w:color="auto" w:fill="FFFFFF"/>
        </w:rPr>
        <w:t>Điều 2.</w:t>
      </w:r>
      <w:proofErr w:type="gramEnd"/>
      <w:r w:rsidRPr="00957511">
        <w:rPr>
          <w:rFonts w:ascii="Times New Roman" w:eastAsia="Times New Roman" w:hAnsi="Times New Roman" w:cs="Times New Roman"/>
          <w:color w:val="333333"/>
          <w:sz w:val="26"/>
          <w:szCs w:val="28"/>
          <w:shd w:val="clear" w:color="auto" w:fill="FFFFFF"/>
        </w:rPr>
        <w:t xml:space="preserve"> </w:t>
      </w:r>
      <w:proofErr w:type="gramStart"/>
      <w:r w:rsidRPr="00957511">
        <w:rPr>
          <w:rFonts w:ascii="Times New Roman" w:eastAsia="Times New Roman" w:hAnsi="Times New Roman" w:cs="Times New Roman"/>
          <w:color w:val="333333"/>
          <w:sz w:val="26"/>
          <w:szCs w:val="28"/>
          <w:shd w:val="clear" w:color="auto" w:fill="FFFFFF"/>
        </w:rPr>
        <w:t>Quyết định có hiệu lực kể từ ngày ký và thay thế các Quyết định trước đây về Quy tắc ứng xử trong nhà trường.</w:t>
      </w:r>
      <w:proofErr w:type="gramEnd"/>
    </w:p>
    <w:p w:rsidR="00CA6961" w:rsidRPr="00957511" w:rsidRDefault="00CA6961" w:rsidP="00807E48">
      <w:pPr>
        <w:shd w:val="clear" w:color="auto" w:fill="FFFFFF"/>
        <w:spacing w:before="120" w:after="120" w:line="240" w:lineRule="auto"/>
        <w:ind w:right="-73" w:firstLine="360"/>
        <w:jc w:val="both"/>
        <w:rPr>
          <w:rFonts w:ascii="Times New Roman" w:eastAsia="Times New Roman" w:hAnsi="Times New Roman" w:cs="Times New Roman"/>
          <w:color w:val="333333"/>
          <w:sz w:val="26"/>
          <w:szCs w:val="28"/>
          <w:shd w:val="clear" w:color="auto" w:fill="FFFFFF"/>
        </w:rPr>
      </w:pPr>
      <w:proofErr w:type="gramStart"/>
      <w:r w:rsidRPr="00957511">
        <w:rPr>
          <w:rFonts w:ascii="Times New Roman" w:eastAsia="Times New Roman" w:hAnsi="Times New Roman" w:cs="Times New Roman"/>
          <w:b/>
          <w:color w:val="333333"/>
          <w:sz w:val="26"/>
          <w:szCs w:val="28"/>
          <w:shd w:val="clear" w:color="auto" w:fill="FFFFFF"/>
        </w:rPr>
        <w:t>Điều 3.</w:t>
      </w:r>
      <w:proofErr w:type="gramEnd"/>
      <w:r w:rsidRPr="00957511">
        <w:rPr>
          <w:rFonts w:ascii="Times New Roman" w:eastAsia="Times New Roman" w:hAnsi="Times New Roman" w:cs="Times New Roman"/>
          <w:color w:val="333333"/>
          <w:sz w:val="26"/>
          <w:szCs w:val="28"/>
          <w:shd w:val="clear" w:color="auto" w:fill="FFFFFF"/>
        </w:rPr>
        <w:t xml:space="preserve"> Các ông (bà) cán bộ quản lý, nhà giáo, nhân viên và học sinh thuộc Trường </w:t>
      </w:r>
      <w:r w:rsidR="00613D83" w:rsidRPr="00957511">
        <w:rPr>
          <w:rFonts w:ascii="Times New Roman" w:eastAsia="Times New Roman" w:hAnsi="Times New Roman" w:cs="Times New Roman"/>
          <w:color w:val="333333"/>
          <w:sz w:val="26"/>
          <w:szCs w:val="28"/>
          <w:shd w:val="clear" w:color="auto" w:fill="FFFFFF"/>
        </w:rPr>
        <w:t xml:space="preserve">TH Ama Trang Lơng </w:t>
      </w:r>
      <w:r w:rsidRPr="00957511">
        <w:rPr>
          <w:rFonts w:ascii="Times New Roman" w:eastAsia="Times New Roman" w:hAnsi="Times New Roman" w:cs="Times New Roman"/>
          <w:color w:val="333333"/>
          <w:sz w:val="26"/>
          <w:szCs w:val="28"/>
          <w:shd w:val="clear" w:color="auto" w:fill="FFFFFF"/>
        </w:rPr>
        <w:t>chịu trách nhiệm thi hành quyết định này</w:t>
      </w:r>
      <w:proofErr w:type="gramStart"/>
      <w:r w:rsidRPr="00957511">
        <w:rPr>
          <w:rFonts w:ascii="Times New Roman" w:eastAsia="Times New Roman" w:hAnsi="Times New Roman" w:cs="Times New Roman"/>
          <w:color w:val="333333"/>
          <w:sz w:val="26"/>
          <w:szCs w:val="28"/>
          <w:shd w:val="clear" w:color="auto" w:fill="FFFFFF"/>
        </w:rPr>
        <w:t>./</w:t>
      </w:r>
      <w:proofErr w:type="gramEnd"/>
      <w:r w:rsidRPr="00957511">
        <w:rPr>
          <w:rFonts w:ascii="Times New Roman" w:eastAsia="Times New Roman" w:hAnsi="Times New Roman" w:cs="Times New Roman"/>
          <w:color w:val="333333"/>
          <w:sz w:val="26"/>
          <w:szCs w:val="28"/>
          <w:shd w:val="clear" w:color="auto" w:fill="FFFFFF"/>
        </w:rPr>
        <w:t>.</w:t>
      </w:r>
    </w:p>
    <w:p w:rsidR="00CA6961" w:rsidRPr="00957511" w:rsidRDefault="00CA6961" w:rsidP="00CA6961">
      <w:pPr>
        <w:shd w:val="clear" w:color="auto" w:fill="FFFFFF"/>
        <w:spacing w:before="120" w:after="120" w:line="240" w:lineRule="auto"/>
        <w:ind w:left="360" w:right="-73"/>
        <w:jc w:val="both"/>
        <w:rPr>
          <w:rFonts w:ascii="Times New Roman" w:eastAsia="Times New Roman" w:hAnsi="Times New Roman" w:cs="Times New Roman"/>
          <w:color w:val="333333"/>
          <w:sz w:val="24"/>
          <w:szCs w:val="26"/>
        </w:rPr>
      </w:pPr>
      <w:r w:rsidRPr="00957511">
        <w:rPr>
          <w:rFonts w:ascii="Times New Roman" w:eastAsia="Times New Roman" w:hAnsi="Times New Roman" w:cs="Times New Roman"/>
          <w:color w:val="333333"/>
          <w:sz w:val="24"/>
          <w:szCs w:val="26"/>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5176"/>
        <w:gridCol w:w="4184"/>
      </w:tblGrid>
      <w:tr w:rsidR="00CA6961" w:rsidRPr="00957511" w:rsidTr="00CA6961">
        <w:trPr>
          <w:jc w:val="center"/>
        </w:trPr>
        <w:tc>
          <w:tcPr>
            <w:tcW w:w="5637" w:type="dxa"/>
            <w:shd w:val="clear" w:color="auto" w:fill="auto"/>
            <w:tcMar>
              <w:top w:w="0" w:type="dxa"/>
              <w:left w:w="0" w:type="dxa"/>
              <w:bottom w:w="0" w:type="dxa"/>
              <w:right w:w="0" w:type="dxa"/>
            </w:tcMar>
            <w:vAlign w:val="center"/>
            <w:hideMark/>
          </w:tcPr>
          <w:p w:rsidR="00CA6961" w:rsidRPr="00957511" w:rsidRDefault="00CA6961" w:rsidP="00167F36">
            <w:pPr>
              <w:spacing w:after="150" w:line="240" w:lineRule="auto"/>
              <w:jc w:val="both"/>
              <w:rPr>
                <w:rFonts w:ascii="Times New Roman" w:eastAsia="Times New Roman" w:hAnsi="Times New Roman" w:cs="Times New Roman"/>
                <w:b/>
                <w:szCs w:val="24"/>
              </w:rPr>
            </w:pPr>
            <w:r w:rsidRPr="00957511">
              <w:rPr>
                <w:rFonts w:ascii="Times New Roman" w:eastAsia="Times New Roman" w:hAnsi="Times New Roman" w:cs="Times New Roman"/>
                <w:b/>
                <w:i/>
                <w:iCs/>
                <w:szCs w:val="24"/>
              </w:rPr>
              <w:t>Nơi nhận:</w:t>
            </w:r>
          </w:p>
          <w:p w:rsidR="006545A8" w:rsidRPr="00957511" w:rsidRDefault="006545A8" w:rsidP="006545A8">
            <w:pPr>
              <w:spacing w:after="0" w:line="240" w:lineRule="auto"/>
              <w:jc w:val="both"/>
              <w:rPr>
                <w:rFonts w:ascii="Times New Roman" w:eastAsia="Times New Roman" w:hAnsi="Times New Roman" w:cs="Times New Roman"/>
                <w:iCs/>
                <w:szCs w:val="26"/>
              </w:rPr>
            </w:pPr>
            <w:r w:rsidRPr="00957511">
              <w:rPr>
                <w:rFonts w:ascii="Times New Roman" w:eastAsia="Times New Roman" w:hAnsi="Times New Roman" w:cs="Times New Roman"/>
                <w:i/>
                <w:iCs/>
                <w:szCs w:val="26"/>
              </w:rPr>
              <w:t xml:space="preserve"> - </w:t>
            </w:r>
            <w:r w:rsidR="006A50FE" w:rsidRPr="00957511">
              <w:rPr>
                <w:rFonts w:ascii="Times New Roman" w:eastAsia="Times New Roman" w:hAnsi="Times New Roman" w:cs="Times New Roman"/>
                <w:iCs/>
                <w:szCs w:val="26"/>
              </w:rPr>
              <w:t>Cán bộ GV-NV trường;</w:t>
            </w:r>
          </w:p>
          <w:p w:rsidR="00CA6961" w:rsidRPr="00957511" w:rsidRDefault="006A50FE" w:rsidP="006545A8">
            <w:pPr>
              <w:spacing w:after="0" w:line="240" w:lineRule="auto"/>
              <w:jc w:val="both"/>
              <w:rPr>
                <w:rFonts w:ascii="Times New Roman" w:eastAsia="Times New Roman" w:hAnsi="Times New Roman" w:cs="Times New Roman"/>
                <w:szCs w:val="26"/>
              </w:rPr>
            </w:pPr>
            <w:r w:rsidRPr="00957511">
              <w:rPr>
                <w:rFonts w:ascii="Times New Roman" w:eastAsia="Times New Roman" w:hAnsi="Times New Roman" w:cs="Times New Roman"/>
                <w:szCs w:val="26"/>
              </w:rPr>
              <w:t xml:space="preserve">- </w:t>
            </w:r>
            <w:r w:rsidR="00613D83" w:rsidRPr="00957511">
              <w:rPr>
                <w:rFonts w:ascii="Times New Roman" w:eastAsia="Times New Roman" w:hAnsi="Times New Roman" w:cs="Times New Roman"/>
                <w:szCs w:val="26"/>
              </w:rPr>
              <w:t>Phòng GDĐT</w:t>
            </w:r>
            <w:r w:rsidRPr="00957511">
              <w:rPr>
                <w:rFonts w:ascii="Times New Roman" w:eastAsia="Times New Roman" w:hAnsi="Times New Roman" w:cs="Times New Roman"/>
                <w:szCs w:val="26"/>
              </w:rPr>
              <w:t xml:space="preserve"> (Để báo cáo)</w:t>
            </w:r>
            <w:r w:rsidR="00CA6961" w:rsidRPr="00957511">
              <w:rPr>
                <w:rFonts w:ascii="Times New Roman" w:eastAsia="Times New Roman" w:hAnsi="Times New Roman" w:cs="Times New Roman"/>
                <w:szCs w:val="26"/>
              </w:rPr>
              <w:t>;</w:t>
            </w:r>
          </w:p>
          <w:p w:rsidR="00CA6961" w:rsidRPr="00957511" w:rsidRDefault="00CA6961" w:rsidP="006545A8">
            <w:pPr>
              <w:spacing w:after="0" w:line="240" w:lineRule="auto"/>
              <w:jc w:val="both"/>
              <w:rPr>
                <w:rFonts w:ascii="Times New Roman" w:eastAsia="Times New Roman" w:hAnsi="Times New Roman" w:cs="Times New Roman"/>
                <w:szCs w:val="26"/>
              </w:rPr>
            </w:pPr>
            <w:r w:rsidRPr="00957511">
              <w:rPr>
                <w:rFonts w:ascii="Times New Roman" w:eastAsia="Times New Roman" w:hAnsi="Times New Roman" w:cs="Times New Roman"/>
                <w:szCs w:val="26"/>
              </w:rPr>
              <w:t>- Website trường;</w:t>
            </w:r>
          </w:p>
          <w:p w:rsidR="00CA6961" w:rsidRPr="00957511" w:rsidRDefault="00807E48" w:rsidP="006545A8">
            <w:pPr>
              <w:spacing w:after="0" w:line="240" w:lineRule="auto"/>
              <w:jc w:val="both"/>
              <w:rPr>
                <w:rFonts w:ascii="Times New Roman" w:eastAsia="Times New Roman" w:hAnsi="Times New Roman" w:cs="Times New Roman"/>
                <w:sz w:val="24"/>
                <w:szCs w:val="26"/>
              </w:rPr>
            </w:pPr>
            <w:r w:rsidRPr="00957511">
              <w:rPr>
                <w:rFonts w:ascii="Times New Roman" w:eastAsia="Times New Roman" w:hAnsi="Times New Roman" w:cs="Times New Roman"/>
                <w:szCs w:val="26"/>
              </w:rPr>
              <w:t>- Lưu VT</w:t>
            </w:r>
            <w:r w:rsidR="00CA6961" w:rsidRPr="00957511">
              <w:rPr>
                <w:rFonts w:ascii="Times New Roman" w:eastAsia="Times New Roman" w:hAnsi="Times New Roman" w:cs="Times New Roman"/>
                <w:szCs w:val="26"/>
              </w:rPr>
              <w:t>.</w:t>
            </w:r>
          </w:p>
        </w:tc>
        <w:tc>
          <w:tcPr>
            <w:tcW w:w="4496" w:type="dxa"/>
            <w:shd w:val="clear" w:color="auto" w:fill="auto"/>
            <w:tcMar>
              <w:top w:w="0" w:type="dxa"/>
              <w:left w:w="0" w:type="dxa"/>
              <w:bottom w:w="0" w:type="dxa"/>
              <w:right w:w="0" w:type="dxa"/>
            </w:tcMar>
            <w:vAlign w:val="center"/>
            <w:hideMark/>
          </w:tcPr>
          <w:p w:rsidR="00CA6961" w:rsidRPr="00957511" w:rsidRDefault="00613D83" w:rsidP="00CA6961">
            <w:pPr>
              <w:spacing w:after="150" w:line="240" w:lineRule="auto"/>
              <w:jc w:val="center"/>
              <w:rPr>
                <w:rFonts w:ascii="Times New Roman" w:eastAsia="Times New Roman" w:hAnsi="Times New Roman" w:cs="Times New Roman"/>
                <w:b/>
                <w:sz w:val="26"/>
                <w:szCs w:val="26"/>
              </w:rPr>
            </w:pPr>
            <w:r w:rsidRPr="00957511">
              <w:rPr>
                <w:rFonts w:ascii="Times New Roman" w:eastAsia="Times New Roman" w:hAnsi="Times New Roman" w:cs="Times New Roman"/>
                <w:b/>
                <w:sz w:val="26"/>
                <w:szCs w:val="26"/>
              </w:rPr>
              <w:t xml:space="preserve">PHÓ </w:t>
            </w:r>
            <w:r w:rsidR="00CA6961" w:rsidRPr="00957511">
              <w:rPr>
                <w:rFonts w:ascii="Times New Roman" w:eastAsia="Times New Roman" w:hAnsi="Times New Roman" w:cs="Times New Roman"/>
                <w:b/>
                <w:sz w:val="26"/>
                <w:szCs w:val="26"/>
              </w:rPr>
              <w:t>HIỆU TRƯỞNG</w:t>
            </w:r>
          </w:p>
          <w:p w:rsidR="00CA6961" w:rsidRPr="00957511" w:rsidRDefault="00671F6F" w:rsidP="00CA6961">
            <w:pPr>
              <w:spacing w:after="150" w:line="240" w:lineRule="auto"/>
              <w:jc w:val="center"/>
              <w:rPr>
                <w:rFonts w:ascii="Times New Roman" w:eastAsia="Times New Roman" w:hAnsi="Times New Roman" w:cs="Times New Roman"/>
                <w:b/>
                <w:sz w:val="24"/>
                <w:szCs w:val="26"/>
              </w:rPr>
            </w:pPr>
            <w:r w:rsidRPr="00957511">
              <w:rPr>
                <w:rFonts w:ascii="Times New Roman" w:eastAsia="Times New Roman" w:hAnsi="Times New Roman" w:cs="Times New Roman"/>
                <w:b/>
                <w:sz w:val="24"/>
                <w:szCs w:val="26"/>
              </w:rPr>
              <w:t>(Đã ký)</w:t>
            </w:r>
            <w:r w:rsidR="00CA6961" w:rsidRPr="00957511">
              <w:rPr>
                <w:rFonts w:ascii="Times New Roman" w:eastAsia="Times New Roman" w:hAnsi="Times New Roman" w:cs="Times New Roman"/>
                <w:b/>
                <w:sz w:val="24"/>
                <w:szCs w:val="26"/>
              </w:rPr>
              <w:t> </w:t>
            </w:r>
          </w:p>
          <w:p w:rsidR="00CA6961" w:rsidRPr="00957511" w:rsidRDefault="00CA6961" w:rsidP="00CA6961">
            <w:pPr>
              <w:spacing w:after="150" w:line="240" w:lineRule="auto"/>
              <w:jc w:val="center"/>
              <w:rPr>
                <w:rFonts w:ascii="Times New Roman" w:eastAsia="Times New Roman" w:hAnsi="Times New Roman" w:cs="Times New Roman"/>
                <w:b/>
                <w:sz w:val="24"/>
                <w:szCs w:val="26"/>
              </w:rPr>
            </w:pPr>
            <w:r w:rsidRPr="00957511">
              <w:rPr>
                <w:rFonts w:ascii="Times New Roman" w:eastAsia="Times New Roman" w:hAnsi="Times New Roman" w:cs="Times New Roman"/>
                <w:b/>
                <w:sz w:val="24"/>
                <w:szCs w:val="26"/>
              </w:rPr>
              <w:t>          </w:t>
            </w:r>
          </w:p>
          <w:p w:rsidR="00CA6961" w:rsidRPr="00957511" w:rsidRDefault="00807E48" w:rsidP="00613D83">
            <w:pPr>
              <w:spacing w:after="150" w:line="240" w:lineRule="auto"/>
              <w:jc w:val="center"/>
              <w:rPr>
                <w:rFonts w:ascii="Times New Roman" w:eastAsia="Times New Roman" w:hAnsi="Times New Roman" w:cs="Times New Roman"/>
                <w:b/>
                <w:sz w:val="26"/>
                <w:szCs w:val="26"/>
              </w:rPr>
            </w:pPr>
            <w:r w:rsidRPr="00957511">
              <w:rPr>
                <w:rFonts w:ascii="Times New Roman" w:eastAsia="Times New Roman" w:hAnsi="Times New Roman" w:cs="Times New Roman"/>
                <w:b/>
                <w:sz w:val="26"/>
                <w:szCs w:val="26"/>
              </w:rPr>
              <w:t xml:space="preserve">Nguyễn </w:t>
            </w:r>
            <w:r w:rsidR="00613D83" w:rsidRPr="00957511">
              <w:rPr>
                <w:rFonts w:ascii="Times New Roman" w:eastAsia="Times New Roman" w:hAnsi="Times New Roman" w:cs="Times New Roman"/>
                <w:b/>
                <w:sz w:val="26"/>
                <w:szCs w:val="26"/>
              </w:rPr>
              <w:t>Thị Thanh Hà</w:t>
            </w:r>
          </w:p>
          <w:p w:rsidR="003D47E9" w:rsidRPr="00957511" w:rsidRDefault="003D47E9" w:rsidP="00613D83">
            <w:pPr>
              <w:spacing w:after="150" w:line="240" w:lineRule="auto"/>
              <w:jc w:val="center"/>
              <w:rPr>
                <w:rFonts w:ascii="Times New Roman" w:eastAsia="Times New Roman" w:hAnsi="Times New Roman" w:cs="Times New Roman"/>
                <w:b/>
                <w:sz w:val="24"/>
                <w:szCs w:val="26"/>
              </w:rPr>
            </w:pPr>
          </w:p>
        </w:tc>
      </w:tr>
    </w:tbl>
    <w:p w:rsidR="00CA6961" w:rsidRPr="00957511" w:rsidRDefault="00CA6961" w:rsidP="006A50FE">
      <w:pPr>
        <w:shd w:val="clear" w:color="auto" w:fill="FFFFFF"/>
        <w:spacing w:before="120" w:line="240" w:lineRule="auto"/>
        <w:jc w:val="center"/>
        <w:rPr>
          <w:rFonts w:ascii="Times New Roman" w:eastAsia="Times New Roman" w:hAnsi="Times New Roman" w:cs="Times New Roman"/>
          <w:b/>
          <w:color w:val="333333"/>
          <w:sz w:val="26"/>
          <w:szCs w:val="28"/>
        </w:rPr>
      </w:pPr>
      <w:r w:rsidRPr="00957511">
        <w:rPr>
          <w:rFonts w:ascii="Times New Roman" w:eastAsia="Times New Roman" w:hAnsi="Times New Roman" w:cs="Times New Roman"/>
          <w:b/>
          <w:color w:val="333333"/>
          <w:sz w:val="26"/>
          <w:szCs w:val="28"/>
          <w:shd w:val="clear" w:color="auto" w:fill="FFFFFF"/>
        </w:rPr>
        <w:lastRenderedPageBreak/>
        <w:t>QUY TẮC ỨNG XỬ</w:t>
      </w:r>
    </w:p>
    <w:p w:rsidR="00807E48" w:rsidRPr="00957511" w:rsidRDefault="00CA6961" w:rsidP="006A50FE">
      <w:pPr>
        <w:shd w:val="clear" w:color="auto" w:fill="FFFFFF"/>
        <w:spacing w:before="120" w:line="240" w:lineRule="auto"/>
        <w:jc w:val="center"/>
        <w:rPr>
          <w:rFonts w:ascii="Times New Roman" w:eastAsia="Times New Roman" w:hAnsi="Times New Roman" w:cs="Times New Roman"/>
          <w:b/>
          <w:color w:val="333333"/>
          <w:sz w:val="26"/>
          <w:szCs w:val="28"/>
          <w:shd w:val="clear" w:color="auto" w:fill="FFFFFF"/>
        </w:rPr>
      </w:pPr>
      <w:r w:rsidRPr="00957511">
        <w:rPr>
          <w:rFonts w:ascii="Times New Roman" w:eastAsia="Times New Roman" w:hAnsi="Times New Roman" w:cs="Times New Roman"/>
          <w:b/>
          <w:color w:val="333333"/>
          <w:sz w:val="26"/>
          <w:szCs w:val="28"/>
          <w:shd w:val="clear" w:color="auto" w:fill="FFFFFF"/>
        </w:rPr>
        <w:t xml:space="preserve">TRƯỜNG </w:t>
      </w:r>
      <w:r w:rsidR="00732FCE" w:rsidRPr="00957511">
        <w:rPr>
          <w:rFonts w:ascii="Times New Roman" w:eastAsia="Times New Roman" w:hAnsi="Times New Roman" w:cs="Times New Roman"/>
          <w:b/>
          <w:color w:val="333333"/>
          <w:sz w:val="26"/>
          <w:szCs w:val="28"/>
          <w:shd w:val="clear" w:color="auto" w:fill="FFFFFF"/>
        </w:rPr>
        <w:t>T</w:t>
      </w:r>
      <w:r w:rsidR="00957511" w:rsidRPr="00957511">
        <w:rPr>
          <w:rFonts w:ascii="Times New Roman" w:eastAsia="Times New Roman" w:hAnsi="Times New Roman" w:cs="Times New Roman"/>
          <w:b/>
          <w:color w:val="333333"/>
          <w:sz w:val="26"/>
          <w:szCs w:val="28"/>
          <w:shd w:val="clear" w:color="auto" w:fill="FFFFFF"/>
        </w:rPr>
        <w:t>IỂU HỌC</w:t>
      </w:r>
      <w:r w:rsidR="00732FCE" w:rsidRPr="00957511">
        <w:rPr>
          <w:rFonts w:ascii="Times New Roman" w:eastAsia="Times New Roman" w:hAnsi="Times New Roman" w:cs="Times New Roman"/>
          <w:b/>
          <w:color w:val="333333"/>
          <w:sz w:val="26"/>
          <w:szCs w:val="28"/>
          <w:shd w:val="clear" w:color="auto" w:fill="FFFFFF"/>
        </w:rPr>
        <w:t xml:space="preserve"> AMA TRANG LƠNG</w:t>
      </w:r>
      <w:r w:rsidR="00807E48" w:rsidRPr="00957511">
        <w:rPr>
          <w:rFonts w:ascii="Times New Roman" w:eastAsia="Times New Roman" w:hAnsi="Times New Roman" w:cs="Times New Roman"/>
          <w:b/>
          <w:color w:val="333333"/>
          <w:sz w:val="26"/>
          <w:szCs w:val="28"/>
          <w:shd w:val="clear" w:color="auto" w:fill="FFFFFF"/>
        </w:rPr>
        <w:t xml:space="preserve"> </w:t>
      </w:r>
    </w:p>
    <w:p w:rsidR="00CA6961" w:rsidRPr="00957511" w:rsidRDefault="00807E48" w:rsidP="006A50FE">
      <w:pPr>
        <w:shd w:val="clear" w:color="auto" w:fill="FFFFFF"/>
        <w:spacing w:before="120" w:line="240" w:lineRule="auto"/>
        <w:jc w:val="center"/>
        <w:rPr>
          <w:rFonts w:ascii="Times New Roman" w:eastAsia="Times New Roman" w:hAnsi="Times New Roman" w:cs="Times New Roman"/>
          <w:i/>
          <w:color w:val="333333"/>
          <w:sz w:val="26"/>
          <w:szCs w:val="28"/>
        </w:rPr>
      </w:pPr>
      <w:r w:rsidRPr="00957511">
        <w:rPr>
          <w:rFonts w:ascii="Times New Roman" w:eastAsia="Times New Roman" w:hAnsi="Times New Roman" w:cs="Times New Roman"/>
          <w:i/>
          <w:color w:val="333333"/>
          <w:sz w:val="26"/>
          <w:szCs w:val="28"/>
          <w:shd w:val="clear" w:color="auto" w:fill="FFFFFF"/>
        </w:rPr>
        <w:t>Ban</w:t>
      </w:r>
      <w:r w:rsidR="00441FD7" w:rsidRPr="00957511">
        <w:rPr>
          <w:rFonts w:ascii="Times New Roman" w:eastAsia="Times New Roman" w:hAnsi="Times New Roman" w:cs="Times New Roman"/>
          <w:i/>
          <w:iCs/>
          <w:color w:val="333333"/>
          <w:sz w:val="26"/>
          <w:szCs w:val="28"/>
          <w:shd w:val="clear" w:color="auto" w:fill="FFFFFF"/>
        </w:rPr>
        <w:t xml:space="preserve"> hành kèm theo Quyết định số</w:t>
      </w:r>
      <w:proofErr w:type="gramStart"/>
      <w:r w:rsidR="00441FD7" w:rsidRPr="00957511">
        <w:rPr>
          <w:rFonts w:ascii="Times New Roman" w:eastAsia="Times New Roman" w:hAnsi="Times New Roman" w:cs="Times New Roman"/>
          <w:i/>
          <w:iCs/>
          <w:color w:val="333333"/>
          <w:sz w:val="26"/>
          <w:szCs w:val="28"/>
          <w:shd w:val="clear" w:color="auto" w:fill="FFFFFF"/>
        </w:rPr>
        <w:t>:</w:t>
      </w:r>
      <w:r w:rsidR="00957511">
        <w:rPr>
          <w:rFonts w:ascii="Times New Roman" w:eastAsia="Times New Roman" w:hAnsi="Times New Roman" w:cs="Times New Roman"/>
          <w:i/>
          <w:iCs/>
          <w:color w:val="333333"/>
          <w:sz w:val="26"/>
          <w:szCs w:val="28"/>
          <w:shd w:val="clear" w:color="auto" w:fill="FFFFFF"/>
        </w:rPr>
        <w:t>26</w:t>
      </w:r>
      <w:proofErr w:type="gramEnd"/>
      <w:r w:rsidRPr="00957511">
        <w:rPr>
          <w:rFonts w:ascii="Times New Roman" w:eastAsia="Times New Roman" w:hAnsi="Times New Roman" w:cs="Times New Roman"/>
          <w:i/>
          <w:iCs/>
          <w:color w:val="333333"/>
          <w:sz w:val="26"/>
          <w:szCs w:val="28"/>
          <w:shd w:val="clear" w:color="auto" w:fill="FFFFFF"/>
        </w:rPr>
        <w:t xml:space="preserve"> </w:t>
      </w:r>
      <w:r w:rsidR="003D47E9" w:rsidRPr="00957511">
        <w:rPr>
          <w:rFonts w:ascii="Times New Roman" w:eastAsia="Times New Roman" w:hAnsi="Times New Roman" w:cs="Times New Roman"/>
          <w:i/>
          <w:iCs/>
          <w:color w:val="333333"/>
          <w:sz w:val="26"/>
          <w:szCs w:val="28"/>
          <w:shd w:val="clear" w:color="auto" w:fill="FFFFFF"/>
        </w:rPr>
        <w:t xml:space="preserve"> </w:t>
      </w:r>
      <w:r w:rsidR="00CA6961" w:rsidRPr="00957511">
        <w:rPr>
          <w:rFonts w:ascii="Times New Roman" w:eastAsia="Times New Roman" w:hAnsi="Times New Roman" w:cs="Times New Roman"/>
          <w:i/>
          <w:iCs/>
          <w:color w:val="333333"/>
          <w:sz w:val="26"/>
          <w:szCs w:val="28"/>
          <w:shd w:val="clear" w:color="auto" w:fill="FFFFFF"/>
        </w:rPr>
        <w:t>/QĐ-</w:t>
      </w:r>
      <w:r w:rsidR="003D47E9" w:rsidRPr="00957511">
        <w:rPr>
          <w:rFonts w:ascii="Times New Roman" w:eastAsia="Times New Roman" w:hAnsi="Times New Roman" w:cs="Times New Roman"/>
          <w:i/>
          <w:iCs/>
          <w:color w:val="333333"/>
          <w:sz w:val="26"/>
          <w:szCs w:val="28"/>
          <w:shd w:val="clear" w:color="auto" w:fill="FFFFFF"/>
        </w:rPr>
        <w:t>ATL</w:t>
      </w:r>
      <w:r w:rsidR="00CA6961" w:rsidRPr="00957511">
        <w:rPr>
          <w:rFonts w:ascii="Times New Roman" w:eastAsia="Times New Roman" w:hAnsi="Times New Roman" w:cs="Times New Roman"/>
          <w:i/>
          <w:iCs/>
          <w:color w:val="333333"/>
          <w:sz w:val="26"/>
          <w:szCs w:val="28"/>
          <w:shd w:val="clear" w:color="auto" w:fill="FFFFFF"/>
        </w:rPr>
        <w:t xml:space="preserve">, ngày </w:t>
      </w:r>
      <w:r w:rsidR="003D47E9" w:rsidRPr="00957511">
        <w:rPr>
          <w:rFonts w:ascii="Times New Roman" w:eastAsia="Times New Roman" w:hAnsi="Times New Roman" w:cs="Times New Roman"/>
          <w:i/>
          <w:iCs/>
          <w:color w:val="333333"/>
          <w:sz w:val="26"/>
          <w:szCs w:val="28"/>
          <w:shd w:val="clear" w:color="auto" w:fill="FFFFFF"/>
        </w:rPr>
        <w:t>13</w:t>
      </w:r>
      <w:r w:rsidRPr="00957511">
        <w:rPr>
          <w:rFonts w:ascii="Times New Roman" w:eastAsia="Times New Roman" w:hAnsi="Times New Roman" w:cs="Times New Roman"/>
          <w:i/>
          <w:iCs/>
          <w:color w:val="333333"/>
          <w:sz w:val="26"/>
          <w:szCs w:val="28"/>
          <w:shd w:val="clear" w:color="auto" w:fill="FFFFFF"/>
        </w:rPr>
        <w:t xml:space="preserve">  </w:t>
      </w:r>
      <w:r w:rsidR="00CA6961" w:rsidRPr="00957511">
        <w:rPr>
          <w:rFonts w:ascii="Times New Roman" w:eastAsia="Times New Roman" w:hAnsi="Times New Roman" w:cs="Times New Roman"/>
          <w:i/>
          <w:iCs/>
          <w:color w:val="333333"/>
          <w:sz w:val="26"/>
          <w:szCs w:val="28"/>
          <w:shd w:val="clear" w:color="auto" w:fill="FFFFFF"/>
        </w:rPr>
        <w:t xml:space="preserve">tháng </w:t>
      </w:r>
      <w:r w:rsidRPr="00957511">
        <w:rPr>
          <w:rFonts w:ascii="Times New Roman" w:eastAsia="Times New Roman" w:hAnsi="Times New Roman" w:cs="Times New Roman"/>
          <w:i/>
          <w:iCs/>
          <w:color w:val="333333"/>
          <w:sz w:val="26"/>
          <w:szCs w:val="28"/>
          <w:shd w:val="clear" w:color="auto" w:fill="FFFFFF"/>
        </w:rPr>
        <w:t xml:space="preserve"> </w:t>
      </w:r>
      <w:r w:rsidR="003D47E9" w:rsidRPr="00957511">
        <w:rPr>
          <w:rFonts w:ascii="Times New Roman" w:eastAsia="Times New Roman" w:hAnsi="Times New Roman" w:cs="Times New Roman"/>
          <w:i/>
          <w:iCs/>
          <w:color w:val="333333"/>
          <w:sz w:val="26"/>
          <w:szCs w:val="28"/>
          <w:shd w:val="clear" w:color="auto" w:fill="FFFFFF"/>
        </w:rPr>
        <w:t>9</w:t>
      </w:r>
      <w:r w:rsidRPr="00957511">
        <w:rPr>
          <w:rFonts w:ascii="Times New Roman" w:eastAsia="Times New Roman" w:hAnsi="Times New Roman" w:cs="Times New Roman"/>
          <w:i/>
          <w:iCs/>
          <w:color w:val="333333"/>
          <w:sz w:val="26"/>
          <w:szCs w:val="28"/>
          <w:shd w:val="clear" w:color="auto" w:fill="FFFFFF"/>
        </w:rPr>
        <w:t xml:space="preserve"> </w:t>
      </w:r>
      <w:r w:rsidR="00CA6961" w:rsidRPr="00957511">
        <w:rPr>
          <w:rFonts w:ascii="Times New Roman" w:eastAsia="Times New Roman" w:hAnsi="Times New Roman" w:cs="Times New Roman"/>
          <w:i/>
          <w:iCs/>
          <w:color w:val="333333"/>
          <w:sz w:val="26"/>
          <w:szCs w:val="28"/>
          <w:shd w:val="clear" w:color="auto" w:fill="FFFFFF"/>
        </w:rPr>
        <w:t xml:space="preserve"> năm 2019</w:t>
      </w:r>
    </w:p>
    <w:p w:rsidR="00CA6961" w:rsidRPr="00957511" w:rsidRDefault="00B23F45" w:rsidP="006A50FE">
      <w:pPr>
        <w:shd w:val="clear" w:color="auto" w:fill="FFFFFF"/>
        <w:spacing w:before="120" w:line="240" w:lineRule="auto"/>
        <w:jc w:val="center"/>
        <w:rPr>
          <w:rFonts w:ascii="Times New Roman" w:eastAsia="Times New Roman" w:hAnsi="Times New Roman" w:cs="Times New Roman"/>
          <w:i/>
          <w:color w:val="333333"/>
          <w:sz w:val="26"/>
          <w:szCs w:val="28"/>
        </w:rPr>
      </w:pPr>
      <w:proofErr w:type="gramStart"/>
      <w:r w:rsidRPr="00957511">
        <w:rPr>
          <w:rFonts w:ascii="Times New Roman" w:eastAsia="Times New Roman" w:hAnsi="Times New Roman" w:cs="Times New Roman"/>
          <w:i/>
          <w:iCs/>
          <w:color w:val="333333"/>
          <w:sz w:val="26"/>
          <w:szCs w:val="28"/>
          <w:shd w:val="clear" w:color="auto" w:fill="FFFFFF"/>
        </w:rPr>
        <w:t>c</w:t>
      </w:r>
      <w:r w:rsidR="00CA6961" w:rsidRPr="00957511">
        <w:rPr>
          <w:rFonts w:ascii="Times New Roman" w:eastAsia="Times New Roman" w:hAnsi="Times New Roman" w:cs="Times New Roman"/>
          <w:i/>
          <w:iCs/>
          <w:color w:val="333333"/>
          <w:sz w:val="26"/>
          <w:szCs w:val="28"/>
          <w:shd w:val="clear" w:color="auto" w:fill="FFFFFF"/>
        </w:rPr>
        <w:t>ủa</w:t>
      </w:r>
      <w:proofErr w:type="gramEnd"/>
      <w:r w:rsidR="00CA6961" w:rsidRPr="00957511">
        <w:rPr>
          <w:rFonts w:ascii="Times New Roman" w:eastAsia="Times New Roman" w:hAnsi="Times New Roman" w:cs="Times New Roman"/>
          <w:i/>
          <w:iCs/>
          <w:color w:val="333333"/>
          <w:sz w:val="26"/>
          <w:szCs w:val="28"/>
          <w:shd w:val="clear" w:color="auto" w:fill="FFFFFF"/>
        </w:rPr>
        <w:t xml:space="preserve"> </w:t>
      </w:r>
      <w:r w:rsidR="003D47E9" w:rsidRPr="00957511">
        <w:rPr>
          <w:rFonts w:ascii="Times New Roman" w:eastAsia="Times New Roman" w:hAnsi="Times New Roman" w:cs="Times New Roman"/>
          <w:i/>
          <w:iCs/>
          <w:color w:val="333333"/>
          <w:sz w:val="26"/>
          <w:szCs w:val="28"/>
          <w:shd w:val="clear" w:color="auto" w:fill="FFFFFF"/>
        </w:rPr>
        <w:t>Phó h</w:t>
      </w:r>
      <w:r w:rsidR="00CA6961" w:rsidRPr="00957511">
        <w:rPr>
          <w:rFonts w:ascii="Times New Roman" w:eastAsia="Times New Roman" w:hAnsi="Times New Roman" w:cs="Times New Roman"/>
          <w:i/>
          <w:iCs/>
          <w:color w:val="333333"/>
          <w:sz w:val="26"/>
          <w:szCs w:val="28"/>
          <w:shd w:val="clear" w:color="auto" w:fill="FFFFFF"/>
        </w:rPr>
        <w:t>iệu trưởng</w:t>
      </w:r>
      <w:r w:rsidR="003D47E9" w:rsidRPr="00957511">
        <w:rPr>
          <w:rFonts w:ascii="Times New Roman" w:eastAsia="Times New Roman" w:hAnsi="Times New Roman" w:cs="Times New Roman"/>
          <w:i/>
          <w:iCs/>
          <w:color w:val="333333"/>
          <w:sz w:val="26"/>
          <w:szCs w:val="28"/>
          <w:shd w:val="clear" w:color="auto" w:fill="FFFFFF"/>
        </w:rPr>
        <w:t xml:space="preserve"> phụ trách</w:t>
      </w:r>
      <w:r w:rsidR="00CA6961" w:rsidRPr="00957511">
        <w:rPr>
          <w:rFonts w:ascii="Times New Roman" w:eastAsia="Times New Roman" w:hAnsi="Times New Roman" w:cs="Times New Roman"/>
          <w:i/>
          <w:iCs/>
          <w:color w:val="333333"/>
          <w:sz w:val="26"/>
          <w:szCs w:val="28"/>
          <w:shd w:val="clear" w:color="auto" w:fill="FFFFFF"/>
        </w:rPr>
        <w:t xml:space="preserve"> Trường </w:t>
      </w:r>
      <w:r w:rsidR="00732FCE" w:rsidRPr="00957511">
        <w:rPr>
          <w:rFonts w:ascii="Times New Roman" w:eastAsia="Times New Roman" w:hAnsi="Times New Roman" w:cs="Times New Roman"/>
          <w:i/>
          <w:iCs/>
          <w:color w:val="333333"/>
          <w:sz w:val="26"/>
          <w:szCs w:val="28"/>
          <w:shd w:val="clear" w:color="auto" w:fill="FFFFFF"/>
        </w:rPr>
        <w:t>TH Ama Trang Lơng</w:t>
      </w:r>
      <w:r w:rsidR="00CA6961" w:rsidRPr="00957511">
        <w:rPr>
          <w:rFonts w:ascii="Times New Roman" w:eastAsia="Times New Roman" w:hAnsi="Times New Roman" w:cs="Times New Roman"/>
          <w:i/>
          <w:iCs/>
          <w:color w:val="333333"/>
          <w:sz w:val="26"/>
          <w:szCs w:val="28"/>
          <w:shd w:val="clear" w:color="auto" w:fill="FFFFFF"/>
        </w:rPr>
        <w:t>)</w:t>
      </w:r>
    </w:p>
    <w:p w:rsidR="00CA6961" w:rsidRPr="00957511" w:rsidRDefault="00CA6961" w:rsidP="006A50FE">
      <w:pPr>
        <w:shd w:val="clear" w:color="auto" w:fill="FFFFFF"/>
        <w:spacing w:before="120" w:line="240" w:lineRule="auto"/>
        <w:jc w:val="center"/>
        <w:rPr>
          <w:rFonts w:ascii="Times New Roman" w:eastAsia="Times New Roman" w:hAnsi="Times New Roman" w:cs="Times New Roman"/>
          <w:i/>
          <w:color w:val="333333"/>
          <w:sz w:val="26"/>
          <w:szCs w:val="28"/>
        </w:rPr>
      </w:pPr>
      <w:r w:rsidRPr="00957511">
        <w:rPr>
          <w:rFonts w:ascii="Times New Roman" w:eastAsia="Times New Roman" w:hAnsi="Times New Roman" w:cs="Times New Roman"/>
          <w:i/>
          <w:color w:val="333333"/>
          <w:sz w:val="26"/>
          <w:szCs w:val="28"/>
        </w:rPr>
        <w:t> </w:t>
      </w:r>
    </w:p>
    <w:p w:rsidR="00B23F45" w:rsidRPr="00957511" w:rsidRDefault="00392050" w:rsidP="006A50FE">
      <w:pPr>
        <w:shd w:val="clear" w:color="auto" w:fill="FFFFFF"/>
        <w:spacing w:before="120" w:line="240" w:lineRule="auto"/>
        <w:jc w:val="center"/>
        <w:rPr>
          <w:rFonts w:ascii="Times New Roman" w:eastAsia="Times New Roman" w:hAnsi="Times New Roman" w:cs="Times New Roman"/>
          <w:b/>
          <w:color w:val="333333"/>
          <w:sz w:val="26"/>
          <w:szCs w:val="28"/>
          <w:shd w:val="clear" w:color="auto" w:fill="FFFFFF"/>
        </w:rPr>
      </w:pPr>
      <w:r w:rsidRPr="00957511">
        <w:rPr>
          <w:rFonts w:ascii="Times New Roman" w:eastAsia="Times New Roman" w:hAnsi="Times New Roman" w:cs="Times New Roman"/>
          <w:b/>
          <w:color w:val="333333"/>
          <w:sz w:val="26"/>
          <w:szCs w:val="28"/>
          <w:shd w:val="clear" w:color="auto" w:fill="FFFFFF"/>
        </w:rPr>
        <w:t>Chương</w:t>
      </w:r>
      <w:r w:rsidR="006A50FE" w:rsidRPr="00957511">
        <w:rPr>
          <w:rFonts w:ascii="Times New Roman" w:eastAsia="Times New Roman" w:hAnsi="Times New Roman" w:cs="Times New Roman"/>
          <w:b/>
          <w:color w:val="333333"/>
          <w:sz w:val="26"/>
          <w:szCs w:val="28"/>
          <w:shd w:val="clear" w:color="auto" w:fill="FFFFFF"/>
        </w:rPr>
        <w:t xml:space="preserve"> 1</w:t>
      </w:r>
    </w:p>
    <w:p w:rsidR="00CA6961" w:rsidRPr="00957511" w:rsidRDefault="00CA6961" w:rsidP="006A50FE">
      <w:pPr>
        <w:shd w:val="clear" w:color="auto" w:fill="FFFFFF"/>
        <w:spacing w:before="120" w:line="240" w:lineRule="auto"/>
        <w:jc w:val="center"/>
        <w:rPr>
          <w:rFonts w:ascii="Times New Roman" w:eastAsia="Times New Roman" w:hAnsi="Times New Roman" w:cs="Times New Roman"/>
          <w:b/>
          <w:color w:val="333333"/>
          <w:sz w:val="26"/>
          <w:szCs w:val="28"/>
        </w:rPr>
      </w:pPr>
      <w:r w:rsidRPr="00957511">
        <w:rPr>
          <w:rFonts w:ascii="Times New Roman" w:eastAsia="Times New Roman" w:hAnsi="Times New Roman" w:cs="Times New Roman"/>
          <w:b/>
          <w:color w:val="333333"/>
          <w:sz w:val="26"/>
          <w:szCs w:val="28"/>
          <w:shd w:val="clear" w:color="auto" w:fill="FFFFFF"/>
        </w:rPr>
        <w:t xml:space="preserve"> QUY ĐỊNH CHUNG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proofErr w:type="gramStart"/>
      <w:r w:rsidRPr="00957511">
        <w:rPr>
          <w:rFonts w:ascii="Times New Roman" w:eastAsia="Times New Roman" w:hAnsi="Times New Roman" w:cs="Times New Roman"/>
          <w:b/>
          <w:color w:val="333333"/>
          <w:sz w:val="26"/>
          <w:szCs w:val="28"/>
          <w:shd w:val="clear" w:color="auto" w:fill="FFFFFF"/>
        </w:rPr>
        <w:t>Điều 1.</w:t>
      </w:r>
      <w:proofErr w:type="gramEnd"/>
      <w:r w:rsidRPr="00957511">
        <w:rPr>
          <w:rFonts w:ascii="Times New Roman" w:eastAsia="Times New Roman" w:hAnsi="Times New Roman" w:cs="Times New Roman"/>
          <w:color w:val="333333"/>
          <w:sz w:val="26"/>
          <w:szCs w:val="28"/>
          <w:shd w:val="clear" w:color="auto" w:fill="FFFFFF"/>
        </w:rPr>
        <w:t xml:space="preserve"> Phạm </w:t>
      </w:r>
      <w:proofErr w:type="gramStart"/>
      <w:r w:rsidRPr="00957511">
        <w:rPr>
          <w:rFonts w:ascii="Times New Roman" w:eastAsia="Times New Roman" w:hAnsi="Times New Roman" w:cs="Times New Roman"/>
          <w:color w:val="333333"/>
          <w:sz w:val="26"/>
          <w:szCs w:val="28"/>
          <w:shd w:val="clear" w:color="auto" w:fill="FFFFFF"/>
        </w:rPr>
        <w:t>vi</w:t>
      </w:r>
      <w:proofErr w:type="gramEnd"/>
      <w:r w:rsidRPr="00957511">
        <w:rPr>
          <w:rFonts w:ascii="Times New Roman" w:eastAsia="Times New Roman" w:hAnsi="Times New Roman" w:cs="Times New Roman"/>
          <w:color w:val="333333"/>
          <w:sz w:val="26"/>
          <w:szCs w:val="28"/>
          <w:shd w:val="clear" w:color="auto" w:fill="FFFFFF"/>
        </w:rPr>
        <w:t xml:space="preserve"> điều chỉnh và đối tượng áp dụng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1. Quy tắc ứng xử văn hóa Trường </w:t>
      </w:r>
      <w:r w:rsidR="00732FCE" w:rsidRPr="00957511">
        <w:rPr>
          <w:rFonts w:ascii="Times New Roman" w:eastAsia="Times New Roman" w:hAnsi="Times New Roman" w:cs="Times New Roman"/>
          <w:color w:val="333333"/>
          <w:sz w:val="26"/>
          <w:szCs w:val="28"/>
          <w:shd w:val="clear" w:color="auto" w:fill="FFFFFF"/>
        </w:rPr>
        <w:t>TH Ama Trang Lơng</w:t>
      </w:r>
      <w:r w:rsidRPr="00957511">
        <w:rPr>
          <w:rFonts w:ascii="Times New Roman" w:eastAsia="Times New Roman" w:hAnsi="Times New Roman" w:cs="Times New Roman"/>
          <w:color w:val="333333"/>
          <w:sz w:val="26"/>
          <w:szCs w:val="28"/>
          <w:shd w:val="clear" w:color="auto" w:fill="FFFFFF"/>
        </w:rPr>
        <w:t xml:space="preserve"> (gọi tắt là “Quy tắc ứng xử”) quy định quy tắc ứng xử trong nhà trường.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2. Quy tắc này áp dụng đối với cán bộ quản lý, giáo viên, nhân viên, người học, cha mẹ người học.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proofErr w:type="gramStart"/>
      <w:r w:rsidRPr="00957511">
        <w:rPr>
          <w:rFonts w:ascii="Times New Roman" w:eastAsia="Times New Roman" w:hAnsi="Times New Roman" w:cs="Times New Roman"/>
          <w:b/>
          <w:color w:val="333333"/>
          <w:sz w:val="26"/>
          <w:szCs w:val="28"/>
          <w:shd w:val="clear" w:color="auto" w:fill="FFFFFF"/>
        </w:rPr>
        <w:t>Điều 2.</w:t>
      </w:r>
      <w:proofErr w:type="gramEnd"/>
      <w:r w:rsidRPr="00957511">
        <w:rPr>
          <w:rFonts w:ascii="Times New Roman" w:eastAsia="Times New Roman" w:hAnsi="Times New Roman" w:cs="Times New Roman"/>
          <w:color w:val="333333"/>
          <w:sz w:val="26"/>
          <w:szCs w:val="28"/>
          <w:shd w:val="clear" w:color="auto" w:fill="FFFFFF"/>
        </w:rPr>
        <w:t xml:space="preserve"> Mục đích xây dựng quy tắc ứng xử trong nhà trường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1. Điều chỉnh cách ứng xử của các thành viên trong cơ sở giáo dục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thiếu tính giáo dục trong cơ sở giáo dục.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2. Xây dựng văn hóa học đường; đảm bảo môi trường giáo dục </w:t>
      </w:r>
      <w:proofErr w:type="gramStart"/>
      <w:r w:rsidRPr="00957511">
        <w:rPr>
          <w:rFonts w:ascii="Times New Roman" w:eastAsia="Times New Roman" w:hAnsi="Times New Roman" w:cs="Times New Roman"/>
          <w:color w:val="333333"/>
          <w:sz w:val="26"/>
          <w:szCs w:val="28"/>
          <w:shd w:val="clear" w:color="auto" w:fill="FFFFFF"/>
        </w:rPr>
        <w:t>an</w:t>
      </w:r>
      <w:proofErr w:type="gramEnd"/>
      <w:r w:rsidRPr="00957511">
        <w:rPr>
          <w:rFonts w:ascii="Times New Roman" w:eastAsia="Times New Roman" w:hAnsi="Times New Roman" w:cs="Times New Roman"/>
          <w:color w:val="333333"/>
          <w:sz w:val="26"/>
          <w:szCs w:val="28"/>
          <w:shd w:val="clear" w:color="auto" w:fill="FFFFFF"/>
        </w:rPr>
        <w:t xml:space="preserve"> toàn, lành mạnh, thân thiện và phòng, chống bạo lực học đường.</w:t>
      </w:r>
    </w:p>
    <w:p w:rsidR="00CA6961" w:rsidRPr="00957511" w:rsidRDefault="00CA6961" w:rsidP="00392050">
      <w:pPr>
        <w:shd w:val="clear" w:color="auto" w:fill="FFFFFF"/>
        <w:spacing w:before="120" w:line="240" w:lineRule="auto"/>
        <w:ind w:firstLine="720"/>
        <w:jc w:val="both"/>
        <w:rPr>
          <w:rFonts w:ascii="Times New Roman" w:eastAsia="Times New Roman" w:hAnsi="Times New Roman" w:cs="Times New Roman"/>
          <w:color w:val="333333"/>
          <w:sz w:val="26"/>
          <w:szCs w:val="28"/>
        </w:rPr>
      </w:pPr>
      <w:bookmarkStart w:id="0" w:name="dieu_3"/>
      <w:proofErr w:type="gramStart"/>
      <w:r w:rsidRPr="00957511">
        <w:rPr>
          <w:rFonts w:ascii="Times New Roman" w:eastAsia="Times New Roman" w:hAnsi="Times New Roman" w:cs="Times New Roman"/>
          <w:b/>
          <w:color w:val="333333"/>
          <w:sz w:val="26"/>
          <w:szCs w:val="28"/>
        </w:rPr>
        <w:t>Điều 3.</w:t>
      </w:r>
      <w:proofErr w:type="gramEnd"/>
      <w:r w:rsidRPr="00957511">
        <w:rPr>
          <w:rFonts w:ascii="Times New Roman" w:eastAsia="Times New Roman" w:hAnsi="Times New Roman" w:cs="Times New Roman"/>
          <w:color w:val="333333"/>
          <w:sz w:val="26"/>
          <w:szCs w:val="28"/>
        </w:rPr>
        <w:t xml:space="preserve"> Nguyên tắc xây dựng Bộ Quy tắc ứng xử trong cơ sở giáo dục</w:t>
      </w:r>
      <w:bookmarkEnd w:id="0"/>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1. Tuân thủ các quy định của pháp luật; phù hợp với chuẩn mực đạo đức, thuần phong mỹ tục và truyền thống văn hóa của dân tộc.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2.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3. 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4. Dễ hiểu, dễ thực hiện; phù hợp với lứa tuổi, cấp học và đặc trưng văn hóa mỗi vùng miền.</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5. Việc xây dựng, sửa đổi, bổ sung nội dung Bộ Quy tắc ứng xử phải được thảo luận dân chủ, khách quan, công khai và được sự đồng thuận của đa số các thành viên trong </w:t>
      </w:r>
      <w:r w:rsidR="00D26F05" w:rsidRPr="00957511">
        <w:rPr>
          <w:rFonts w:ascii="Times New Roman" w:eastAsia="Times New Roman" w:hAnsi="Times New Roman" w:cs="Times New Roman"/>
          <w:color w:val="333333"/>
          <w:sz w:val="26"/>
          <w:szCs w:val="28"/>
          <w:shd w:val="clear" w:color="auto" w:fill="FFFFFF"/>
        </w:rPr>
        <w:t>nhà trường</w:t>
      </w:r>
      <w:r w:rsidRPr="00957511">
        <w:rPr>
          <w:rFonts w:ascii="Times New Roman" w:eastAsia="Times New Roman" w:hAnsi="Times New Roman" w:cs="Times New Roman"/>
          <w:color w:val="333333"/>
          <w:sz w:val="26"/>
          <w:szCs w:val="28"/>
          <w:shd w:val="clear" w:color="auto" w:fill="FFFFFF"/>
        </w:rPr>
        <w:t>.</w:t>
      </w:r>
    </w:p>
    <w:p w:rsidR="00392050" w:rsidRPr="00957511" w:rsidRDefault="00D26F05" w:rsidP="006A50FE">
      <w:pPr>
        <w:shd w:val="clear" w:color="auto" w:fill="FFFFFF"/>
        <w:spacing w:before="120" w:line="240" w:lineRule="auto"/>
        <w:jc w:val="center"/>
        <w:rPr>
          <w:rFonts w:ascii="Times New Roman" w:eastAsia="Times New Roman" w:hAnsi="Times New Roman" w:cs="Times New Roman"/>
          <w:b/>
          <w:color w:val="333333"/>
          <w:sz w:val="26"/>
          <w:szCs w:val="28"/>
          <w:shd w:val="clear" w:color="auto" w:fill="FFFFFF"/>
        </w:rPr>
      </w:pPr>
      <w:r w:rsidRPr="00957511">
        <w:rPr>
          <w:rFonts w:ascii="Times New Roman" w:eastAsia="Times New Roman" w:hAnsi="Times New Roman" w:cs="Times New Roman"/>
          <w:b/>
          <w:color w:val="333333"/>
          <w:sz w:val="26"/>
          <w:szCs w:val="28"/>
          <w:shd w:val="clear" w:color="auto" w:fill="FFFFFF"/>
        </w:rPr>
        <w:t>Chương 2</w:t>
      </w:r>
    </w:p>
    <w:p w:rsidR="00CA6961" w:rsidRPr="00957511" w:rsidRDefault="00CA6961" w:rsidP="006A50FE">
      <w:pPr>
        <w:shd w:val="clear" w:color="auto" w:fill="FFFFFF"/>
        <w:spacing w:before="120" w:line="240" w:lineRule="auto"/>
        <w:jc w:val="center"/>
        <w:rPr>
          <w:rFonts w:ascii="Times New Roman" w:eastAsia="Times New Roman" w:hAnsi="Times New Roman" w:cs="Times New Roman"/>
          <w:b/>
          <w:color w:val="333333"/>
          <w:sz w:val="26"/>
          <w:szCs w:val="28"/>
        </w:rPr>
      </w:pPr>
      <w:r w:rsidRPr="00957511">
        <w:rPr>
          <w:rFonts w:ascii="Times New Roman" w:eastAsia="Times New Roman" w:hAnsi="Times New Roman" w:cs="Times New Roman"/>
          <w:b/>
          <w:color w:val="333333"/>
          <w:sz w:val="26"/>
          <w:szCs w:val="28"/>
          <w:shd w:val="clear" w:color="auto" w:fill="FFFFFF"/>
        </w:rPr>
        <w:lastRenderedPageBreak/>
        <w:t> </w:t>
      </w:r>
      <w:bookmarkStart w:id="1" w:name="chuong_2_name"/>
      <w:r w:rsidRPr="00957511">
        <w:rPr>
          <w:rFonts w:ascii="Times New Roman" w:eastAsia="Times New Roman" w:hAnsi="Times New Roman" w:cs="Times New Roman"/>
          <w:b/>
          <w:color w:val="333333"/>
          <w:sz w:val="26"/>
          <w:szCs w:val="28"/>
        </w:rPr>
        <w:t>NỘI DUNG QUY TẮC ỨNG XỬ</w:t>
      </w:r>
      <w:bookmarkEnd w:id="1"/>
    </w:p>
    <w:p w:rsidR="00CA6961" w:rsidRPr="00957511" w:rsidRDefault="00CA6961" w:rsidP="006A50FE">
      <w:pPr>
        <w:shd w:val="clear" w:color="auto" w:fill="FFFFFF"/>
        <w:spacing w:before="120" w:line="240" w:lineRule="auto"/>
        <w:jc w:val="center"/>
        <w:rPr>
          <w:rFonts w:ascii="Times New Roman" w:eastAsia="Times New Roman" w:hAnsi="Times New Roman" w:cs="Times New Roman"/>
          <w:b/>
          <w:color w:val="333333"/>
          <w:sz w:val="26"/>
          <w:szCs w:val="28"/>
        </w:rPr>
      </w:pPr>
      <w:r w:rsidRPr="00957511">
        <w:rPr>
          <w:rFonts w:ascii="Times New Roman" w:eastAsia="Times New Roman" w:hAnsi="Times New Roman" w:cs="Times New Roman"/>
          <w:b/>
          <w:color w:val="333333"/>
          <w:sz w:val="26"/>
          <w:szCs w:val="28"/>
          <w:shd w:val="clear" w:color="auto" w:fill="FFFFFF"/>
        </w:rPr>
        <w:t>TRONG NHÀ TRƯỜNG</w:t>
      </w:r>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bookmarkStart w:id="2" w:name="dieu_4"/>
      <w:proofErr w:type="gramStart"/>
      <w:r w:rsidRPr="00957511">
        <w:rPr>
          <w:rFonts w:ascii="Times New Roman" w:eastAsia="Times New Roman" w:hAnsi="Times New Roman" w:cs="Times New Roman"/>
          <w:b/>
          <w:bCs/>
          <w:color w:val="333333"/>
          <w:sz w:val="26"/>
          <w:szCs w:val="28"/>
        </w:rPr>
        <w:t>Điều 4.</w:t>
      </w:r>
      <w:proofErr w:type="gramEnd"/>
      <w:r w:rsidRPr="00957511">
        <w:rPr>
          <w:rFonts w:ascii="Times New Roman" w:eastAsia="Times New Roman" w:hAnsi="Times New Roman" w:cs="Times New Roman"/>
          <w:b/>
          <w:bCs/>
          <w:color w:val="333333"/>
          <w:sz w:val="26"/>
          <w:szCs w:val="28"/>
        </w:rPr>
        <w:t xml:space="preserve"> Quy tắc ứng xử </w:t>
      </w:r>
      <w:proofErr w:type="gramStart"/>
      <w:r w:rsidRPr="00957511">
        <w:rPr>
          <w:rFonts w:ascii="Times New Roman" w:eastAsia="Times New Roman" w:hAnsi="Times New Roman" w:cs="Times New Roman"/>
          <w:b/>
          <w:bCs/>
          <w:color w:val="333333"/>
          <w:sz w:val="26"/>
          <w:szCs w:val="28"/>
        </w:rPr>
        <w:t>chung</w:t>
      </w:r>
      <w:bookmarkEnd w:id="2"/>
      <w:proofErr w:type="gramEnd"/>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1. Thực hiện nghiêm túc các quy định của pháp luật về quyền và nghĩa vụ của công dân, của công chức, viên chức, nhà giáo, người </w:t>
      </w:r>
      <w:proofErr w:type="gramStart"/>
      <w:r w:rsidRPr="00957511">
        <w:rPr>
          <w:rFonts w:ascii="Times New Roman" w:eastAsia="Times New Roman" w:hAnsi="Times New Roman" w:cs="Times New Roman"/>
          <w:color w:val="333333"/>
          <w:sz w:val="26"/>
          <w:szCs w:val="28"/>
          <w:shd w:val="clear" w:color="auto" w:fill="FFFFFF"/>
        </w:rPr>
        <w:t>lao</w:t>
      </w:r>
      <w:proofErr w:type="gramEnd"/>
      <w:r w:rsidRPr="00957511">
        <w:rPr>
          <w:rFonts w:ascii="Times New Roman" w:eastAsia="Times New Roman" w:hAnsi="Times New Roman" w:cs="Times New Roman"/>
          <w:color w:val="333333"/>
          <w:sz w:val="26"/>
          <w:szCs w:val="28"/>
          <w:shd w:val="clear" w:color="auto" w:fill="FFFFFF"/>
        </w:rPr>
        <w:t xml:space="preserve"> động, người học.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2. Thực hiện lối sống lành mạnh, tích cực, quan tâm chia sẻ và giúp đỡ người khác.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3. Bảo vệ, giữ gìn cảnh quan cơ sở giáo dục; xây dựng môi trường giáo dục </w:t>
      </w:r>
      <w:proofErr w:type="gramStart"/>
      <w:r w:rsidRPr="00957511">
        <w:rPr>
          <w:rFonts w:ascii="Times New Roman" w:eastAsia="Times New Roman" w:hAnsi="Times New Roman" w:cs="Times New Roman"/>
          <w:color w:val="333333"/>
          <w:sz w:val="26"/>
          <w:szCs w:val="28"/>
          <w:shd w:val="clear" w:color="auto" w:fill="FFFFFF"/>
        </w:rPr>
        <w:t>an</w:t>
      </w:r>
      <w:proofErr w:type="gramEnd"/>
      <w:r w:rsidRPr="00957511">
        <w:rPr>
          <w:rFonts w:ascii="Times New Roman" w:eastAsia="Times New Roman" w:hAnsi="Times New Roman" w:cs="Times New Roman"/>
          <w:color w:val="333333"/>
          <w:sz w:val="26"/>
          <w:szCs w:val="28"/>
          <w:shd w:val="clear" w:color="auto" w:fill="FFFFFF"/>
        </w:rPr>
        <w:t xml:space="preserve"> toàn, thân thiện, xanh, sạch, đẹp.</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5. Không sử dụng trang phục gây phản cảm.</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6. Không hút thuốc, sử dụng đồ uống có cồn, chất cấm trong cơ sở giáo dục </w:t>
      </w:r>
      <w:proofErr w:type="gramStart"/>
      <w:r w:rsidRPr="00957511">
        <w:rPr>
          <w:rFonts w:ascii="Times New Roman" w:eastAsia="Times New Roman" w:hAnsi="Times New Roman" w:cs="Times New Roman"/>
          <w:color w:val="333333"/>
          <w:sz w:val="26"/>
          <w:szCs w:val="28"/>
          <w:shd w:val="clear" w:color="auto" w:fill="FFFFFF"/>
        </w:rPr>
        <w:t>theo</w:t>
      </w:r>
      <w:proofErr w:type="gramEnd"/>
      <w:r w:rsidRPr="00957511">
        <w:rPr>
          <w:rFonts w:ascii="Times New Roman" w:eastAsia="Times New Roman" w:hAnsi="Times New Roman" w:cs="Times New Roman"/>
          <w:color w:val="333333"/>
          <w:sz w:val="26"/>
          <w:szCs w:val="28"/>
          <w:shd w:val="clear" w:color="auto" w:fill="FFFFFF"/>
        </w:rPr>
        <w:t xml:space="preserve"> quy định của pháp luật; không tham gia tệ nạn xã hội.</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r w:rsidR="00732FCE" w:rsidRPr="00957511">
        <w:rPr>
          <w:rFonts w:ascii="Times New Roman" w:eastAsia="Times New Roman" w:hAnsi="Times New Roman" w:cs="Times New Roman"/>
          <w:color w:val="333333"/>
          <w:sz w:val="26"/>
          <w:szCs w:val="28"/>
          <w:shd w:val="clear" w:color="auto" w:fill="FFFFFF"/>
        </w:rPr>
        <w:t xml:space="preserve"> hoặc vi phạm pháp luật của Nhà nước</w:t>
      </w:r>
      <w:r w:rsidRPr="00957511">
        <w:rPr>
          <w:rFonts w:ascii="Times New Roman" w:eastAsia="Times New Roman" w:hAnsi="Times New Roman" w:cs="Times New Roman"/>
          <w:color w:val="333333"/>
          <w:sz w:val="26"/>
          <w:szCs w:val="28"/>
          <w:shd w:val="clear" w:color="auto" w:fill="FFFFFF"/>
        </w:rPr>
        <w:t>.</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8. Không gian lận, dối trá, vu khống, gây hiềm khích, quấy rối, ép buộc, đe dọa, bạo lực với người khác.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9. Không làm tổn hại đến sức khỏe, danh dự, nhân phẩm của bản thân, người khác và uy tín của tập thể.</w:t>
      </w:r>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bookmarkStart w:id="3" w:name="dieu_5"/>
      <w:proofErr w:type="gramStart"/>
      <w:r w:rsidRPr="00957511">
        <w:rPr>
          <w:rFonts w:ascii="Times New Roman" w:eastAsia="Times New Roman" w:hAnsi="Times New Roman" w:cs="Times New Roman"/>
          <w:b/>
          <w:bCs/>
          <w:color w:val="333333"/>
          <w:sz w:val="26"/>
          <w:szCs w:val="28"/>
        </w:rPr>
        <w:t>Điều 5.</w:t>
      </w:r>
      <w:proofErr w:type="gramEnd"/>
      <w:r w:rsidRPr="00957511">
        <w:rPr>
          <w:rFonts w:ascii="Times New Roman" w:eastAsia="Times New Roman" w:hAnsi="Times New Roman" w:cs="Times New Roman"/>
          <w:b/>
          <w:bCs/>
          <w:color w:val="333333"/>
          <w:sz w:val="26"/>
          <w:szCs w:val="28"/>
        </w:rPr>
        <w:t xml:space="preserve"> Ứng xử của cán bộ quản lý </w:t>
      </w:r>
      <w:bookmarkEnd w:id="3"/>
      <w:r w:rsidRPr="00957511">
        <w:rPr>
          <w:rFonts w:ascii="Times New Roman" w:eastAsia="Times New Roman" w:hAnsi="Times New Roman" w:cs="Times New Roman"/>
          <w:b/>
          <w:bCs/>
          <w:color w:val="333333"/>
          <w:sz w:val="26"/>
          <w:szCs w:val="28"/>
          <w:shd w:val="clear" w:color="auto" w:fill="FFFFFF"/>
        </w:rPr>
        <w:t xml:space="preserve">trường </w:t>
      </w:r>
      <w:r w:rsidR="00732FCE" w:rsidRPr="00957511">
        <w:rPr>
          <w:rFonts w:ascii="Times New Roman" w:eastAsia="Times New Roman" w:hAnsi="Times New Roman" w:cs="Times New Roman"/>
          <w:b/>
          <w:bCs/>
          <w:color w:val="333333"/>
          <w:sz w:val="26"/>
          <w:szCs w:val="28"/>
          <w:shd w:val="clear" w:color="auto" w:fill="FFFFFF"/>
        </w:rPr>
        <w:t>TH Ama Trang Lơng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1. Ứng xử với người học: Ngôn ngữ chuẩn mực, dễ hiểu; yêu thương, trách nhiệm, bao dung; tôn trọng sự khác biệt, đối xử công bằng, lắng nghe và động viên, khích lệ người học. </w:t>
      </w:r>
      <w:proofErr w:type="gramStart"/>
      <w:r w:rsidRPr="00957511">
        <w:rPr>
          <w:rFonts w:ascii="Times New Roman" w:eastAsia="Times New Roman" w:hAnsi="Times New Roman" w:cs="Times New Roman"/>
          <w:color w:val="333333"/>
          <w:sz w:val="26"/>
          <w:szCs w:val="28"/>
          <w:shd w:val="clear" w:color="auto" w:fill="FFFFFF"/>
        </w:rPr>
        <w:t>Không xúc phạm, ép buộc, trù dập, bạo hành.</w:t>
      </w:r>
      <w:proofErr w:type="gramEnd"/>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w:t>
      </w:r>
      <w:proofErr w:type="gramStart"/>
      <w:r w:rsidRPr="00957511">
        <w:rPr>
          <w:rFonts w:ascii="Times New Roman" w:eastAsia="Times New Roman" w:hAnsi="Times New Roman" w:cs="Times New Roman"/>
          <w:color w:val="333333"/>
          <w:sz w:val="26"/>
          <w:szCs w:val="28"/>
          <w:shd w:val="clear" w:color="auto" w:fill="FFFFFF"/>
        </w:rPr>
        <w:t>vi</w:t>
      </w:r>
      <w:proofErr w:type="gramEnd"/>
      <w:r w:rsidRPr="00957511">
        <w:rPr>
          <w:rFonts w:ascii="Times New Roman" w:eastAsia="Times New Roman" w:hAnsi="Times New Roman" w:cs="Times New Roman"/>
          <w:color w:val="333333"/>
          <w:sz w:val="26"/>
          <w:szCs w:val="28"/>
          <w:shd w:val="clear" w:color="auto" w:fill="FFFFFF"/>
        </w:rPr>
        <w:t xml:space="preserve"> phạm, đổ lỗi.</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3. Ứng xử với cha mẹ người học: Ngôn ngữ chuẩn mực, tôn trọng, hỗ trợ, hợp tác, chia sẻ, thân thiện. </w:t>
      </w:r>
      <w:proofErr w:type="gramStart"/>
      <w:r w:rsidRPr="00957511">
        <w:rPr>
          <w:rFonts w:ascii="Times New Roman" w:eastAsia="Times New Roman" w:hAnsi="Times New Roman" w:cs="Times New Roman"/>
          <w:color w:val="333333"/>
          <w:sz w:val="26"/>
          <w:szCs w:val="28"/>
          <w:shd w:val="clear" w:color="auto" w:fill="FFFFFF"/>
        </w:rPr>
        <w:t>Không xúc phạm, gây khó khăn, phiền hà, vụ lợi.</w:t>
      </w:r>
      <w:proofErr w:type="gramEnd"/>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lastRenderedPageBreak/>
        <w:t xml:space="preserve">4. Ứng xử với khách đến cơ sở giáo dục: Ngôn ngữ chuẩn mực, tôn trọng, lịch sự, đúng mực. </w:t>
      </w:r>
      <w:proofErr w:type="gramStart"/>
      <w:r w:rsidRPr="00957511">
        <w:rPr>
          <w:rFonts w:ascii="Times New Roman" w:eastAsia="Times New Roman" w:hAnsi="Times New Roman" w:cs="Times New Roman"/>
          <w:color w:val="333333"/>
          <w:sz w:val="26"/>
          <w:szCs w:val="28"/>
          <w:shd w:val="clear" w:color="auto" w:fill="FFFFFF"/>
        </w:rPr>
        <w:t>Không xúc phạm, gây khó khăn, phiền hà.</w:t>
      </w:r>
      <w:proofErr w:type="gramEnd"/>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bookmarkStart w:id="4" w:name="dieu_6"/>
      <w:bookmarkEnd w:id="4"/>
      <w:proofErr w:type="gramStart"/>
      <w:r w:rsidRPr="00957511">
        <w:rPr>
          <w:rFonts w:ascii="Times New Roman" w:eastAsia="Times New Roman" w:hAnsi="Times New Roman" w:cs="Times New Roman"/>
          <w:b/>
          <w:bCs/>
          <w:color w:val="333333"/>
          <w:sz w:val="26"/>
          <w:szCs w:val="28"/>
          <w:shd w:val="clear" w:color="auto" w:fill="FFFFFF"/>
        </w:rPr>
        <w:t>Điều 6.</w:t>
      </w:r>
      <w:proofErr w:type="gramEnd"/>
      <w:r w:rsidRPr="00957511">
        <w:rPr>
          <w:rFonts w:ascii="Times New Roman" w:eastAsia="Times New Roman" w:hAnsi="Times New Roman" w:cs="Times New Roman"/>
          <w:b/>
          <w:bCs/>
          <w:color w:val="333333"/>
          <w:sz w:val="26"/>
          <w:szCs w:val="28"/>
          <w:shd w:val="clear" w:color="auto" w:fill="FFFFFF"/>
        </w:rPr>
        <w:t xml:space="preserve"> Ứng xử của giáo viên trường </w:t>
      </w:r>
      <w:r w:rsidR="00732FCE" w:rsidRPr="00957511">
        <w:rPr>
          <w:rFonts w:ascii="Times New Roman" w:eastAsia="Times New Roman" w:hAnsi="Times New Roman" w:cs="Times New Roman"/>
          <w:b/>
          <w:bCs/>
          <w:color w:val="333333"/>
          <w:sz w:val="26"/>
          <w:szCs w:val="28"/>
          <w:shd w:val="clear" w:color="auto" w:fill="FFFFFF"/>
        </w:rPr>
        <w:t>TH Ama Trang Lơng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w:t>
      </w:r>
      <w:proofErr w:type="gramStart"/>
      <w:r w:rsidRPr="00957511">
        <w:rPr>
          <w:rFonts w:ascii="Times New Roman" w:eastAsia="Times New Roman" w:hAnsi="Times New Roman" w:cs="Times New Roman"/>
          <w:color w:val="333333"/>
          <w:sz w:val="26"/>
          <w:szCs w:val="28"/>
          <w:shd w:val="clear" w:color="auto" w:fill="FFFFFF"/>
        </w:rPr>
        <w:t>vi</w:t>
      </w:r>
      <w:proofErr w:type="gramEnd"/>
      <w:r w:rsidRPr="00957511">
        <w:rPr>
          <w:rFonts w:ascii="Times New Roman" w:eastAsia="Times New Roman" w:hAnsi="Times New Roman" w:cs="Times New Roman"/>
          <w:color w:val="333333"/>
          <w:sz w:val="26"/>
          <w:szCs w:val="28"/>
          <w:shd w:val="clear" w:color="auto" w:fill="FFFFFF"/>
        </w:rPr>
        <w:t xml:space="preserve"> vi phạm của người học.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2. Ứng xử với cán bộ quản lý: Ngôn ngữ tôn trọng, trung thực, cầu thị, tham mưu tích cực và thể hiện rõ chính kiến; phục tùng sự chỉ đạo, điều hành và phân công của lãnh đạo </w:t>
      </w:r>
      <w:proofErr w:type="gramStart"/>
      <w:r w:rsidRPr="00957511">
        <w:rPr>
          <w:rFonts w:ascii="Times New Roman" w:eastAsia="Times New Roman" w:hAnsi="Times New Roman" w:cs="Times New Roman"/>
          <w:color w:val="333333"/>
          <w:sz w:val="26"/>
          <w:szCs w:val="28"/>
          <w:shd w:val="clear" w:color="auto" w:fill="FFFFFF"/>
        </w:rPr>
        <w:t>theo</w:t>
      </w:r>
      <w:proofErr w:type="gramEnd"/>
      <w:r w:rsidRPr="00957511">
        <w:rPr>
          <w:rFonts w:ascii="Times New Roman" w:eastAsia="Times New Roman" w:hAnsi="Times New Roman" w:cs="Times New Roman"/>
          <w:color w:val="333333"/>
          <w:sz w:val="26"/>
          <w:szCs w:val="28"/>
          <w:shd w:val="clear" w:color="auto" w:fill="FFFFFF"/>
        </w:rPr>
        <w:t xml:space="preserve"> quy định. Không xúc phạm, gây mất đoàn kết; không thờ ơ, né tránh hoặc che giấu các hành </w:t>
      </w:r>
      <w:proofErr w:type="gramStart"/>
      <w:r w:rsidRPr="00957511">
        <w:rPr>
          <w:rFonts w:ascii="Times New Roman" w:eastAsia="Times New Roman" w:hAnsi="Times New Roman" w:cs="Times New Roman"/>
          <w:color w:val="333333"/>
          <w:sz w:val="26"/>
          <w:szCs w:val="28"/>
          <w:shd w:val="clear" w:color="auto" w:fill="FFFFFF"/>
        </w:rPr>
        <w:t>vi</w:t>
      </w:r>
      <w:proofErr w:type="gramEnd"/>
      <w:r w:rsidRPr="00957511">
        <w:rPr>
          <w:rFonts w:ascii="Times New Roman" w:eastAsia="Times New Roman" w:hAnsi="Times New Roman" w:cs="Times New Roman"/>
          <w:color w:val="333333"/>
          <w:sz w:val="26"/>
          <w:szCs w:val="28"/>
          <w:shd w:val="clear" w:color="auto" w:fill="FFFFFF"/>
        </w:rPr>
        <w:t xml:space="preserve"> sai phạm của cán bộ quản lý</w:t>
      </w:r>
      <w:r w:rsidR="006C2C06" w:rsidRPr="00957511">
        <w:rPr>
          <w:rFonts w:ascii="Times New Roman" w:eastAsia="Times New Roman" w:hAnsi="Times New Roman" w:cs="Times New Roman"/>
          <w:color w:val="333333"/>
          <w:sz w:val="26"/>
          <w:szCs w:val="28"/>
          <w:shd w:val="clear" w:color="auto" w:fill="FFFFFF"/>
        </w:rPr>
        <w:t>.</w:t>
      </w:r>
    </w:p>
    <w:p w:rsidR="00CA6961" w:rsidRPr="00957511" w:rsidRDefault="00CA6961" w:rsidP="000E079F">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3. Ứng xử với đồng nghiệp và nhân viên: Ngôn ngữ đúng mực, trung thực, thân thiện, cầu thị, chia sẻ, hỗ trợ; tôn trọng sự khác biệt; bảo vệ uy tín, danh dự và nhân phẩm của đồng nghiệp, nhân viên. Không xúc</w:t>
      </w:r>
      <w:r w:rsidR="000E079F" w:rsidRPr="00957511">
        <w:rPr>
          <w:rFonts w:ascii="Times New Roman" w:eastAsia="Times New Roman" w:hAnsi="Times New Roman" w:cs="Times New Roman"/>
          <w:color w:val="333333"/>
          <w:sz w:val="26"/>
          <w:szCs w:val="28"/>
          <w:shd w:val="clear" w:color="auto" w:fill="FFFFFF"/>
        </w:rPr>
        <w:t xml:space="preserve"> phạm, vô cảm, gây mất đoàn kết; không thờ ơ, né tránh hoặc che giấu các hành </w:t>
      </w:r>
      <w:proofErr w:type="gramStart"/>
      <w:r w:rsidR="000E079F" w:rsidRPr="00957511">
        <w:rPr>
          <w:rFonts w:ascii="Times New Roman" w:eastAsia="Times New Roman" w:hAnsi="Times New Roman" w:cs="Times New Roman"/>
          <w:color w:val="333333"/>
          <w:sz w:val="26"/>
          <w:szCs w:val="28"/>
          <w:shd w:val="clear" w:color="auto" w:fill="FFFFFF"/>
        </w:rPr>
        <w:t>vi</w:t>
      </w:r>
      <w:proofErr w:type="gramEnd"/>
      <w:r w:rsidR="000E079F" w:rsidRPr="00957511">
        <w:rPr>
          <w:rFonts w:ascii="Times New Roman" w:eastAsia="Times New Roman" w:hAnsi="Times New Roman" w:cs="Times New Roman"/>
          <w:color w:val="333333"/>
          <w:sz w:val="26"/>
          <w:szCs w:val="28"/>
          <w:shd w:val="clear" w:color="auto" w:fill="FFFFFF"/>
        </w:rPr>
        <w:t xml:space="preserve"> sai phạm của các thành viên trong đơn vị.</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4. Ứng xử với cha mẹ người học: Ngôn ngữ đúng mực, trung thực, tôn trọng, thân thiện, hợp tác, chia sẻ. </w:t>
      </w:r>
      <w:proofErr w:type="gramStart"/>
      <w:r w:rsidRPr="00957511">
        <w:rPr>
          <w:rFonts w:ascii="Times New Roman" w:eastAsia="Times New Roman" w:hAnsi="Times New Roman" w:cs="Times New Roman"/>
          <w:color w:val="333333"/>
          <w:sz w:val="26"/>
          <w:szCs w:val="28"/>
          <w:shd w:val="clear" w:color="auto" w:fill="FFFFFF"/>
        </w:rPr>
        <w:t>Không xúc phạm, áp đặt, vụ lợi.</w:t>
      </w:r>
      <w:proofErr w:type="gramEnd"/>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5. Ứng xử với khách đến cơ sở giáo dục: Ngôn ngữ đúng mực, tôn trọng. </w:t>
      </w:r>
      <w:proofErr w:type="gramStart"/>
      <w:r w:rsidRPr="00957511">
        <w:rPr>
          <w:rFonts w:ascii="Times New Roman" w:eastAsia="Times New Roman" w:hAnsi="Times New Roman" w:cs="Times New Roman"/>
          <w:color w:val="333333"/>
          <w:sz w:val="26"/>
          <w:szCs w:val="28"/>
          <w:shd w:val="clear" w:color="auto" w:fill="FFFFFF"/>
        </w:rPr>
        <w:t>Không xúc phạm, gây khó khăn, phiền hà.</w:t>
      </w:r>
      <w:proofErr w:type="gramEnd"/>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bookmarkStart w:id="5" w:name="dieu_7"/>
      <w:bookmarkEnd w:id="5"/>
      <w:proofErr w:type="gramStart"/>
      <w:r w:rsidRPr="00957511">
        <w:rPr>
          <w:rFonts w:ascii="Times New Roman" w:eastAsia="Times New Roman" w:hAnsi="Times New Roman" w:cs="Times New Roman"/>
          <w:b/>
          <w:bCs/>
          <w:color w:val="333333"/>
          <w:sz w:val="26"/>
          <w:szCs w:val="28"/>
          <w:shd w:val="clear" w:color="auto" w:fill="FFFFFF"/>
        </w:rPr>
        <w:t>Điều 7.</w:t>
      </w:r>
      <w:proofErr w:type="gramEnd"/>
      <w:r w:rsidRPr="00957511">
        <w:rPr>
          <w:rFonts w:ascii="Times New Roman" w:eastAsia="Times New Roman" w:hAnsi="Times New Roman" w:cs="Times New Roman"/>
          <w:b/>
          <w:bCs/>
          <w:color w:val="333333"/>
          <w:sz w:val="26"/>
          <w:szCs w:val="28"/>
          <w:shd w:val="clear" w:color="auto" w:fill="FFFFFF"/>
        </w:rPr>
        <w:t xml:space="preserve"> Ứng xử của nhân viên trường </w:t>
      </w:r>
      <w:r w:rsidR="00732FCE" w:rsidRPr="00957511">
        <w:rPr>
          <w:rFonts w:ascii="Times New Roman" w:eastAsia="Times New Roman" w:hAnsi="Times New Roman" w:cs="Times New Roman"/>
          <w:b/>
          <w:bCs/>
          <w:color w:val="333333"/>
          <w:sz w:val="26"/>
          <w:szCs w:val="28"/>
          <w:shd w:val="clear" w:color="auto" w:fill="FFFFFF"/>
        </w:rPr>
        <w:t>TH Ama Trang Lơng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1. Ứng xử với người học: Ngôn ngữ chuẩn mực, tôn trọng, trách nhiệm, khoan dung, giúp đỡ. </w:t>
      </w:r>
      <w:proofErr w:type="gramStart"/>
      <w:r w:rsidRPr="00957511">
        <w:rPr>
          <w:rFonts w:ascii="Times New Roman" w:eastAsia="Times New Roman" w:hAnsi="Times New Roman" w:cs="Times New Roman"/>
          <w:color w:val="333333"/>
          <w:sz w:val="26"/>
          <w:szCs w:val="28"/>
          <w:shd w:val="clear" w:color="auto" w:fill="FFFFFF"/>
        </w:rPr>
        <w:t>Không gây khó khăn, phiền hà, xúc phạm, bạo lực.</w:t>
      </w:r>
      <w:proofErr w:type="gramEnd"/>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2. Ứng xử với cán bộ quản lý, giáo viên: Ngôn ngữ đúng mực, trung thực, tôn trọng, hợp tác; chấp hành các nhiệm vụ được giao. </w:t>
      </w:r>
      <w:proofErr w:type="gramStart"/>
      <w:r w:rsidRPr="00957511">
        <w:rPr>
          <w:rFonts w:ascii="Times New Roman" w:eastAsia="Times New Roman" w:hAnsi="Times New Roman" w:cs="Times New Roman"/>
          <w:color w:val="333333"/>
          <w:sz w:val="26"/>
          <w:szCs w:val="28"/>
          <w:shd w:val="clear" w:color="auto" w:fill="FFFFFF"/>
        </w:rPr>
        <w:t xml:space="preserve">Không né tránh trách nhiệm, </w:t>
      </w:r>
      <w:r w:rsidR="00A20F6A" w:rsidRPr="00957511">
        <w:rPr>
          <w:rFonts w:ascii="Times New Roman" w:eastAsia="Times New Roman" w:hAnsi="Times New Roman" w:cs="Times New Roman"/>
          <w:color w:val="333333"/>
          <w:sz w:val="26"/>
          <w:szCs w:val="28"/>
          <w:shd w:val="clear" w:color="auto" w:fill="FFFFFF"/>
        </w:rPr>
        <w:t xml:space="preserve">không </w:t>
      </w:r>
      <w:r w:rsidRPr="00957511">
        <w:rPr>
          <w:rFonts w:ascii="Times New Roman" w:eastAsia="Times New Roman" w:hAnsi="Times New Roman" w:cs="Times New Roman"/>
          <w:color w:val="333333"/>
          <w:sz w:val="26"/>
          <w:szCs w:val="28"/>
          <w:shd w:val="clear" w:color="auto" w:fill="FFFFFF"/>
        </w:rPr>
        <w:t>xúc phạm, gây mất đoàn kết, vụ lợi.</w:t>
      </w:r>
      <w:proofErr w:type="gramEnd"/>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3. Ứng xử với đồng nghiệp: Ngôn ngữ đúng mực, hợp tác, thân thiện. </w:t>
      </w:r>
      <w:proofErr w:type="gramStart"/>
      <w:r w:rsidRPr="00957511">
        <w:rPr>
          <w:rFonts w:ascii="Times New Roman" w:eastAsia="Times New Roman" w:hAnsi="Times New Roman" w:cs="Times New Roman"/>
          <w:color w:val="333333"/>
          <w:sz w:val="26"/>
          <w:szCs w:val="28"/>
          <w:shd w:val="clear" w:color="auto" w:fill="FFFFFF"/>
        </w:rPr>
        <w:t>Không xúc phạm, gây mất đoàn kết, né tránh trách nhiệm.</w:t>
      </w:r>
      <w:proofErr w:type="gramEnd"/>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4. Ứng xử với cha mẹ người học và khách đến cơ sở giáo dục: Ngôn ngữ đúng mực, tôn trọng. </w:t>
      </w:r>
      <w:proofErr w:type="gramStart"/>
      <w:r w:rsidRPr="00957511">
        <w:rPr>
          <w:rFonts w:ascii="Times New Roman" w:eastAsia="Times New Roman" w:hAnsi="Times New Roman" w:cs="Times New Roman"/>
          <w:color w:val="333333"/>
          <w:sz w:val="26"/>
          <w:szCs w:val="28"/>
          <w:shd w:val="clear" w:color="auto" w:fill="FFFFFF"/>
        </w:rPr>
        <w:t>Không xúc phạm, gây khó khăn, phiền hà.</w:t>
      </w:r>
      <w:proofErr w:type="gramEnd"/>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bookmarkStart w:id="6" w:name="dieu_8"/>
      <w:proofErr w:type="gramStart"/>
      <w:r w:rsidRPr="00957511">
        <w:rPr>
          <w:rFonts w:ascii="Times New Roman" w:eastAsia="Times New Roman" w:hAnsi="Times New Roman" w:cs="Times New Roman"/>
          <w:b/>
          <w:bCs/>
          <w:color w:val="333333"/>
          <w:sz w:val="26"/>
          <w:szCs w:val="28"/>
        </w:rPr>
        <w:t>Điều 8.</w:t>
      </w:r>
      <w:proofErr w:type="gramEnd"/>
      <w:r w:rsidRPr="00957511">
        <w:rPr>
          <w:rFonts w:ascii="Times New Roman" w:eastAsia="Times New Roman" w:hAnsi="Times New Roman" w:cs="Times New Roman"/>
          <w:b/>
          <w:bCs/>
          <w:color w:val="333333"/>
          <w:sz w:val="26"/>
          <w:szCs w:val="28"/>
        </w:rPr>
        <w:t xml:space="preserve"> Ứng xử của học sinh </w:t>
      </w:r>
      <w:bookmarkEnd w:id="6"/>
      <w:r w:rsidRPr="00957511">
        <w:rPr>
          <w:rFonts w:ascii="Times New Roman" w:eastAsia="Times New Roman" w:hAnsi="Times New Roman" w:cs="Times New Roman"/>
          <w:b/>
          <w:bCs/>
          <w:color w:val="333333"/>
          <w:sz w:val="26"/>
          <w:szCs w:val="28"/>
          <w:shd w:val="clear" w:color="auto" w:fill="FFFFFF"/>
        </w:rPr>
        <w:t xml:space="preserve">trường </w:t>
      </w:r>
      <w:r w:rsidR="00732FCE" w:rsidRPr="00957511">
        <w:rPr>
          <w:rFonts w:ascii="Times New Roman" w:eastAsia="Times New Roman" w:hAnsi="Times New Roman" w:cs="Times New Roman"/>
          <w:b/>
          <w:bCs/>
          <w:color w:val="333333"/>
          <w:sz w:val="26"/>
          <w:szCs w:val="28"/>
          <w:shd w:val="clear" w:color="auto" w:fill="FFFFFF"/>
        </w:rPr>
        <w:t>TH Ama Trang Lơng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1. Ứng xử với cán bộ quản lý, giáo viên, nhân viên: Kính trọng, lễ phép, trung thực, chia sẻ, chấp hành các yêu cầu </w:t>
      </w:r>
      <w:proofErr w:type="gramStart"/>
      <w:r w:rsidRPr="00957511">
        <w:rPr>
          <w:rFonts w:ascii="Times New Roman" w:eastAsia="Times New Roman" w:hAnsi="Times New Roman" w:cs="Times New Roman"/>
          <w:color w:val="333333"/>
          <w:sz w:val="26"/>
          <w:szCs w:val="28"/>
          <w:shd w:val="clear" w:color="auto" w:fill="FFFFFF"/>
        </w:rPr>
        <w:t>theo</w:t>
      </w:r>
      <w:proofErr w:type="gramEnd"/>
      <w:r w:rsidRPr="00957511">
        <w:rPr>
          <w:rFonts w:ascii="Times New Roman" w:eastAsia="Times New Roman" w:hAnsi="Times New Roman" w:cs="Times New Roman"/>
          <w:color w:val="333333"/>
          <w:sz w:val="26"/>
          <w:szCs w:val="28"/>
          <w:shd w:val="clear" w:color="auto" w:fill="FFFFFF"/>
        </w:rPr>
        <w:t xml:space="preserve"> quy định. </w:t>
      </w:r>
      <w:proofErr w:type="gramStart"/>
      <w:r w:rsidRPr="00957511">
        <w:rPr>
          <w:rFonts w:ascii="Times New Roman" w:eastAsia="Times New Roman" w:hAnsi="Times New Roman" w:cs="Times New Roman"/>
          <w:color w:val="333333"/>
          <w:sz w:val="26"/>
          <w:szCs w:val="28"/>
          <w:shd w:val="clear" w:color="auto" w:fill="FFFFFF"/>
        </w:rPr>
        <w:t>Không bịa đặt thông tin; không xúc phạm</w:t>
      </w:r>
      <w:r w:rsidR="003A036C" w:rsidRPr="00957511">
        <w:rPr>
          <w:rFonts w:ascii="Times New Roman" w:eastAsia="Times New Roman" w:hAnsi="Times New Roman" w:cs="Times New Roman"/>
          <w:color w:val="333333"/>
          <w:sz w:val="26"/>
          <w:szCs w:val="28"/>
          <w:shd w:val="clear" w:color="auto" w:fill="FFFFFF"/>
        </w:rPr>
        <w:t xml:space="preserve"> tinh thần, danh dự, nhân phẩm; không </w:t>
      </w:r>
      <w:r w:rsidRPr="00957511">
        <w:rPr>
          <w:rFonts w:ascii="Times New Roman" w:eastAsia="Times New Roman" w:hAnsi="Times New Roman" w:cs="Times New Roman"/>
          <w:color w:val="333333"/>
          <w:sz w:val="26"/>
          <w:szCs w:val="28"/>
          <w:shd w:val="clear" w:color="auto" w:fill="FFFFFF"/>
        </w:rPr>
        <w:t>bạo lực.</w:t>
      </w:r>
      <w:proofErr w:type="gramEnd"/>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2. Ứng xử với </w:t>
      </w:r>
      <w:r w:rsidR="003A036C" w:rsidRPr="00957511">
        <w:rPr>
          <w:rFonts w:ascii="Times New Roman" w:eastAsia="Times New Roman" w:hAnsi="Times New Roman" w:cs="Times New Roman"/>
          <w:color w:val="333333"/>
          <w:sz w:val="26"/>
          <w:szCs w:val="28"/>
          <w:shd w:val="clear" w:color="auto" w:fill="FFFFFF"/>
        </w:rPr>
        <w:t>học sinh khác</w:t>
      </w:r>
      <w:r w:rsidRPr="00957511">
        <w:rPr>
          <w:rFonts w:ascii="Times New Roman" w:eastAsia="Times New Roman" w:hAnsi="Times New Roman" w:cs="Times New Roman"/>
          <w:color w:val="333333"/>
          <w:sz w:val="26"/>
          <w:szCs w:val="28"/>
          <w:shd w:val="clear" w:color="auto" w:fill="FFFFFF"/>
        </w:rPr>
        <w:t xml:space="preserve">: Ngôn ngữ đúng mực, thân thiện, trung thực, hợp tác, giúp đỡ và tôn trọng sự khác biệt. Không nói tục, chửi bậy, miệt thị, xúc phạm, gây mất </w:t>
      </w:r>
      <w:r w:rsidRPr="00957511">
        <w:rPr>
          <w:rFonts w:ascii="Times New Roman" w:eastAsia="Times New Roman" w:hAnsi="Times New Roman" w:cs="Times New Roman"/>
          <w:color w:val="333333"/>
          <w:sz w:val="26"/>
          <w:szCs w:val="28"/>
          <w:shd w:val="clear" w:color="auto" w:fill="FFFFFF"/>
        </w:rPr>
        <w:lastRenderedPageBreak/>
        <w:t>đoàn kết; không bịa đặt, lôi kéo; không phát tán thông tin để nói xấu, làm ảnh hưởng đến danh dự, nhân phẩm người học khác.</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3. Ứng xử với cha mẹ và người thân: Kính trọng, lễ phép, trung thực, yêu thương.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4. Ứng xử với khách đến </w:t>
      </w:r>
      <w:r w:rsidR="003A036C" w:rsidRPr="00957511">
        <w:rPr>
          <w:rFonts w:ascii="Times New Roman" w:eastAsia="Times New Roman" w:hAnsi="Times New Roman" w:cs="Times New Roman"/>
          <w:color w:val="333333"/>
          <w:sz w:val="26"/>
          <w:szCs w:val="28"/>
          <w:shd w:val="clear" w:color="auto" w:fill="FFFFFF"/>
        </w:rPr>
        <w:t>trường</w:t>
      </w:r>
      <w:r w:rsidRPr="00957511">
        <w:rPr>
          <w:rFonts w:ascii="Times New Roman" w:eastAsia="Times New Roman" w:hAnsi="Times New Roman" w:cs="Times New Roman"/>
          <w:color w:val="333333"/>
          <w:sz w:val="26"/>
          <w:szCs w:val="28"/>
          <w:shd w:val="clear" w:color="auto" w:fill="FFFFFF"/>
        </w:rPr>
        <w:t>: Tôn trọng, lễ phép</w:t>
      </w:r>
      <w:r w:rsidR="00063C05" w:rsidRPr="00957511">
        <w:rPr>
          <w:rFonts w:ascii="Times New Roman" w:eastAsia="Times New Roman" w:hAnsi="Times New Roman" w:cs="Times New Roman"/>
          <w:color w:val="333333"/>
          <w:sz w:val="26"/>
          <w:szCs w:val="28"/>
          <w:shd w:val="clear" w:color="auto" w:fill="FFFFFF"/>
        </w:rPr>
        <w:t>.</w:t>
      </w:r>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bookmarkStart w:id="7" w:name="dieu_9"/>
      <w:proofErr w:type="gramStart"/>
      <w:r w:rsidRPr="00957511">
        <w:rPr>
          <w:rFonts w:ascii="Times New Roman" w:eastAsia="Times New Roman" w:hAnsi="Times New Roman" w:cs="Times New Roman"/>
          <w:b/>
          <w:bCs/>
          <w:color w:val="333333"/>
          <w:sz w:val="26"/>
          <w:szCs w:val="28"/>
        </w:rPr>
        <w:t>Điều 9.</w:t>
      </w:r>
      <w:proofErr w:type="gramEnd"/>
      <w:r w:rsidRPr="00957511">
        <w:rPr>
          <w:rFonts w:ascii="Times New Roman" w:eastAsia="Times New Roman" w:hAnsi="Times New Roman" w:cs="Times New Roman"/>
          <w:b/>
          <w:bCs/>
          <w:color w:val="333333"/>
          <w:sz w:val="26"/>
          <w:szCs w:val="28"/>
        </w:rPr>
        <w:t xml:space="preserve"> Ứng xử của cha mẹ </w:t>
      </w:r>
      <w:bookmarkEnd w:id="7"/>
      <w:r w:rsidRPr="00957511">
        <w:rPr>
          <w:rFonts w:ascii="Times New Roman" w:eastAsia="Times New Roman" w:hAnsi="Times New Roman" w:cs="Times New Roman"/>
          <w:b/>
          <w:bCs/>
          <w:color w:val="333333"/>
          <w:sz w:val="26"/>
          <w:szCs w:val="28"/>
          <w:shd w:val="clear" w:color="auto" w:fill="FFFFFF"/>
        </w:rPr>
        <w:t xml:space="preserve">học sinh trường </w:t>
      </w:r>
      <w:r w:rsidR="00732FCE" w:rsidRPr="00957511">
        <w:rPr>
          <w:rFonts w:ascii="Times New Roman" w:eastAsia="Times New Roman" w:hAnsi="Times New Roman" w:cs="Times New Roman"/>
          <w:b/>
          <w:bCs/>
          <w:color w:val="333333"/>
          <w:sz w:val="26"/>
          <w:szCs w:val="28"/>
          <w:shd w:val="clear" w:color="auto" w:fill="FFFFFF"/>
        </w:rPr>
        <w:t>TH Ama Trang Lơng</w:t>
      </w:r>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1. Ứng xử với người học: Ngôn ngữ đúng mực, tôn trọng, chia sẻ, khích lệ, thân thiện, yêu thương. </w:t>
      </w:r>
      <w:proofErr w:type="gramStart"/>
      <w:r w:rsidRPr="00957511">
        <w:rPr>
          <w:rFonts w:ascii="Times New Roman" w:eastAsia="Times New Roman" w:hAnsi="Times New Roman" w:cs="Times New Roman"/>
          <w:color w:val="333333"/>
          <w:sz w:val="26"/>
          <w:szCs w:val="28"/>
          <w:shd w:val="clear" w:color="auto" w:fill="FFFFFF"/>
        </w:rPr>
        <w:t>Không xúc phạm, bạo lực.</w:t>
      </w:r>
      <w:proofErr w:type="gramEnd"/>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2. Ứng xử với cán bộ quản lý, giáo viên, nhân viên: Tôn trọng, trách nhiệm, hợp tác, chia sẻ. </w:t>
      </w:r>
      <w:proofErr w:type="gramStart"/>
      <w:r w:rsidRPr="00957511">
        <w:rPr>
          <w:rFonts w:ascii="Times New Roman" w:eastAsia="Times New Roman" w:hAnsi="Times New Roman" w:cs="Times New Roman"/>
          <w:color w:val="333333"/>
          <w:sz w:val="26"/>
          <w:szCs w:val="28"/>
          <w:shd w:val="clear" w:color="auto" w:fill="FFFFFF"/>
        </w:rPr>
        <w:t>Không bịa đặt thông tin; không xúc phạm tinh thần, danh dự, nhân phẩm.</w:t>
      </w:r>
      <w:proofErr w:type="gramEnd"/>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bookmarkStart w:id="8" w:name="dieu_10"/>
      <w:bookmarkEnd w:id="8"/>
      <w:proofErr w:type="gramStart"/>
      <w:r w:rsidRPr="00957511">
        <w:rPr>
          <w:rFonts w:ascii="Times New Roman" w:eastAsia="Times New Roman" w:hAnsi="Times New Roman" w:cs="Times New Roman"/>
          <w:b/>
          <w:bCs/>
          <w:color w:val="333333"/>
          <w:sz w:val="26"/>
          <w:szCs w:val="28"/>
          <w:shd w:val="clear" w:color="auto" w:fill="FFFFFF"/>
        </w:rPr>
        <w:t>Điều 10.</w:t>
      </w:r>
      <w:proofErr w:type="gramEnd"/>
      <w:r w:rsidRPr="00957511">
        <w:rPr>
          <w:rFonts w:ascii="Times New Roman" w:eastAsia="Times New Roman" w:hAnsi="Times New Roman" w:cs="Times New Roman"/>
          <w:b/>
          <w:bCs/>
          <w:color w:val="333333"/>
          <w:sz w:val="26"/>
          <w:szCs w:val="28"/>
          <w:shd w:val="clear" w:color="auto" w:fill="FFFFFF"/>
        </w:rPr>
        <w:t xml:space="preserve"> Ứng xử của khách đến trường </w:t>
      </w:r>
      <w:r w:rsidR="00732FCE" w:rsidRPr="00957511">
        <w:rPr>
          <w:rFonts w:ascii="Times New Roman" w:eastAsia="Times New Roman" w:hAnsi="Times New Roman" w:cs="Times New Roman"/>
          <w:b/>
          <w:bCs/>
          <w:color w:val="333333"/>
          <w:sz w:val="26"/>
          <w:szCs w:val="28"/>
          <w:shd w:val="clear" w:color="auto" w:fill="FFFFFF"/>
        </w:rPr>
        <w:t>TH Ama Trang Lơng</w:t>
      </w:r>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1. Ứng xử với người học: Ngôn ngữ đúng mực, tôn trọng, thân thiện. </w:t>
      </w:r>
      <w:proofErr w:type="gramStart"/>
      <w:r w:rsidRPr="00957511">
        <w:rPr>
          <w:rFonts w:ascii="Times New Roman" w:eastAsia="Times New Roman" w:hAnsi="Times New Roman" w:cs="Times New Roman"/>
          <w:color w:val="333333"/>
          <w:sz w:val="26"/>
          <w:szCs w:val="28"/>
          <w:shd w:val="clear" w:color="auto" w:fill="FFFFFF"/>
        </w:rPr>
        <w:t>Không xúc phạm, bạo lực.</w:t>
      </w:r>
      <w:proofErr w:type="gramEnd"/>
    </w:p>
    <w:p w:rsidR="00CA6961" w:rsidRPr="00957511" w:rsidRDefault="00CA6961" w:rsidP="006A50FE">
      <w:pPr>
        <w:shd w:val="clear" w:color="auto" w:fill="FFFFFF"/>
        <w:spacing w:before="120" w:line="240" w:lineRule="auto"/>
        <w:ind w:firstLine="720"/>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2. Ứng xử với cán bộ quản lý, giáo viên, nhân viên: Đúng mực, tôn trọng. </w:t>
      </w:r>
      <w:proofErr w:type="gramStart"/>
      <w:r w:rsidRPr="00957511">
        <w:rPr>
          <w:rFonts w:ascii="Times New Roman" w:eastAsia="Times New Roman" w:hAnsi="Times New Roman" w:cs="Times New Roman"/>
          <w:color w:val="333333"/>
          <w:sz w:val="26"/>
          <w:szCs w:val="28"/>
          <w:shd w:val="clear" w:color="auto" w:fill="FFFFFF"/>
        </w:rPr>
        <w:t>Không bịa đặt thông tin.</w:t>
      </w:r>
      <w:proofErr w:type="gramEnd"/>
      <w:r w:rsidRPr="00957511">
        <w:rPr>
          <w:rFonts w:ascii="Times New Roman" w:eastAsia="Times New Roman" w:hAnsi="Times New Roman" w:cs="Times New Roman"/>
          <w:color w:val="333333"/>
          <w:sz w:val="26"/>
          <w:szCs w:val="28"/>
          <w:shd w:val="clear" w:color="auto" w:fill="FFFFFF"/>
        </w:rPr>
        <w:t xml:space="preserve"> </w:t>
      </w:r>
      <w:proofErr w:type="gramStart"/>
      <w:r w:rsidRPr="00957511">
        <w:rPr>
          <w:rFonts w:ascii="Times New Roman" w:eastAsia="Times New Roman" w:hAnsi="Times New Roman" w:cs="Times New Roman"/>
          <w:color w:val="333333"/>
          <w:sz w:val="26"/>
          <w:szCs w:val="28"/>
          <w:shd w:val="clear" w:color="auto" w:fill="FFFFFF"/>
        </w:rPr>
        <w:t>Không xúc phạm tinh thần, danh dự, nhân phẩm.</w:t>
      </w:r>
      <w:proofErr w:type="gramEnd"/>
    </w:p>
    <w:p w:rsidR="00392050" w:rsidRPr="00957511" w:rsidRDefault="00063C05" w:rsidP="006A50FE">
      <w:pPr>
        <w:shd w:val="clear" w:color="auto" w:fill="FFFFFF"/>
        <w:spacing w:before="120" w:line="240" w:lineRule="auto"/>
        <w:jc w:val="center"/>
        <w:rPr>
          <w:rFonts w:ascii="Times New Roman" w:eastAsia="Times New Roman" w:hAnsi="Times New Roman" w:cs="Times New Roman"/>
          <w:b/>
          <w:color w:val="333333"/>
          <w:sz w:val="26"/>
          <w:szCs w:val="28"/>
          <w:shd w:val="clear" w:color="auto" w:fill="FFFFFF"/>
        </w:rPr>
      </w:pPr>
      <w:r w:rsidRPr="00957511">
        <w:rPr>
          <w:rFonts w:ascii="Times New Roman" w:eastAsia="Times New Roman" w:hAnsi="Times New Roman" w:cs="Times New Roman"/>
          <w:b/>
          <w:color w:val="333333"/>
          <w:sz w:val="26"/>
          <w:szCs w:val="28"/>
          <w:shd w:val="clear" w:color="auto" w:fill="FFFFFF"/>
        </w:rPr>
        <w:t>Chương 3</w:t>
      </w:r>
    </w:p>
    <w:p w:rsidR="00CA6961" w:rsidRPr="00957511" w:rsidRDefault="00CA6961" w:rsidP="006A50FE">
      <w:pPr>
        <w:shd w:val="clear" w:color="auto" w:fill="FFFFFF"/>
        <w:spacing w:before="120" w:line="240" w:lineRule="auto"/>
        <w:jc w:val="center"/>
        <w:rPr>
          <w:rFonts w:ascii="Times New Roman" w:eastAsia="Times New Roman" w:hAnsi="Times New Roman" w:cs="Times New Roman"/>
          <w:b/>
          <w:color w:val="333333"/>
          <w:sz w:val="26"/>
          <w:szCs w:val="28"/>
        </w:rPr>
      </w:pPr>
      <w:r w:rsidRPr="00957511">
        <w:rPr>
          <w:rFonts w:ascii="Times New Roman" w:eastAsia="Times New Roman" w:hAnsi="Times New Roman" w:cs="Times New Roman"/>
          <w:b/>
          <w:color w:val="333333"/>
          <w:sz w:val="26"/>
          <w:szCs w:val="28"/>
          <w:shd w:val="clear" w:color="auto" w:fill="FFFFFF"/>
        </w:rPr>
        <w:t xml:space="preserve"> TRÁCH NHIỆM THỰC HIỆN</w:t>
      </w:r>
    </w:p>
    <w:p w:rsidR="00CA6961" w:rsidRPr="00957511" w:rsidRDefault="00CA6961" w:rsidP="00392050">
      <w:pPr>
        <w:shd w:val="clear" w:color="auto" w:fill="FFFFFF"/>
        <w:spacing w:before="120" w:line="240" w:lineRule="auto"/>
        <w:ind w:firstLine="720"/>
        <w:jc w:val="both"/>
        <w:rPr>
          <w:rFonts w:ascii="Times New Roman" w:eastAsia="Times New Roman" w:hAnsi="Times New Roman" w:cs="Times New Roman"/>
          <w:color w:val="333333"/>
          <w:sz w:val="26"/>
          <w:szCs w:val="28"/>
        </w:rPr>
      </w:pPr>
      <w:proofErr w:type="gramStart"/>
      <w:r w:rsidRPr="00957511">
        <w:rPr>
          <w:rFonts w:ascii="Times New Roman" w:eastAsia="Times New Roman" w:hAnsi="Times New Roman" w:cs="Times New Roman"/>
          <w:b/>
          <w:color w:val="333333"/>
          <w:sz w:val="26"/>
          <w:szCs w:val="28"/>
          <w:shd w:val="clear" w:color="auto" w:fill="FFFFFF"/>
        </w:rPr>
        <w:t>Điều 11.</w:t>
      </w:r>
      <w:proofErr w:type="gramEnd"/>
      <w:r w:rsidRPr="00957511">
        <w:rPr>
          <w:rFonts w:ascii="Times New Roman" w:eastAsia="Times New Roman" w:hAnsi="Times New Roman" w:cs="Times New Roman"/>
          <w:color w:val="333333"/>
          <w:sz w:val="26"/>
          <w:szCs w:val="28"/>
          <w:shd w:val="clear" w:color="auto" w:fill="FFFFFF"/>
        </w:rPr>
        <w:t xml:space="preserve"> Trách nhiệm của cán bộ quản lý, giáo viên, nhân viên, người </w:t>
      </w:r>
      <w:proofErr w:type="gramStart"/>
      <w:r w:rsidRPr="00957511">
        <w:rPr>
          <w:rFonts w:ascii="Times New Roman" w:eastAsia="Times New Roman" w:hAnsi="Times New Roman" w:cs="Times New Roman"/>
          <w:color w:val="333333"/>
          <w:sz w:val="26"/>
          <w:szCs w:val="28"/>
          <w:shd w:val="clear" w:color="auto" w:fill="FFFFFF"/>
        </w:rPr>
        <w:t>lao</w:t>
      </w:r>
      <w:proofErr w:type="gramEnd"/>
      <w:r w:rsidRPr="00957511">
        <w:rPr>
          <w:rFonts w:ascii="Times New Roman" w:eastAsia="Times New Roman" w:hAnsi="Times New Roman" w:cs="Times New Roman"/>
          <w:color w:val="333333"/>
          <w:sz w:val="26"/>
          <w:szCs w:val="28"/>
          <w:shd w:val="clear" w:color="auto" w:fill="FFFFFF"/>
        </w:rPr>
        <w:t xml:space="preserve"> động nhà trường:</w:t>
      </w:r>
      <w:r w:rsidR="00392050" w:rsidRPr="00957511">
        <w:rPr>
          <w:rFonts w:ascii="Times New Roman" w:eastAsia="Times New Roman" w:hAnsi="Times New Roman" w:cs="Times New Roman"/>
          <w:color w:val="333333"/>
          <w:sz w:val="26"/>
          <w:szCs w:val="28"/>
          <w:shd w:val="clear" w:color="auto" w:fill="FFFFFF"/>
        </w:rPr>
        <w:t xml:space="preserve"> </w:t>
      </w:r>
      <w:r w:rsidRPr="00957511">
        <w:rPr>
          <w:rFonts w:ascii="Times New Roman" w:eastAsia="Times New Roman" w:hAnsi="Times New Roman" w:cs="Times New Roman"/>
          <w:color w:val="333333"/>
          <w:sz w:val="26"/>
          <w:szCs w:val="28"/>
          <w:shd w:val="clear" w:color="auto" w:fill="FFFFFF"/>
        </w:rPr>
        <w:t xml:space="preserve">Thực hiện nghiêm túc các điều trong bộ quy tắc này. Vận động đồng nghiệp thực hiện quy tắc, khi phát hiện cá nhân </w:t>
      </w:r>
      <w:proofErr w:type="gramStart"/>
      <w:r w:rsidRPr="00957511">
        <w:rPr>
          <w:rFonts w:ascii="Times New Roman" w:eastAsia="Times New Roman" w:hAnsi="Times New Roman" w:cs="Times New Roman"/>
          <w:color w:val="333333"/>
          <w:sz w:val="26"/>
          <w:szCs w:val="28"/>
          <w:shd w:val="clear" w:color="auto" w:fill="FFFFFF"/>
        </w:rPr>
        <w:t>vi</w:t>
      </w:r>
      <w:proofErr w:type="gramEnd"/>
      <w:r w:rsidRPr="00957511">
        <w:rPr>
          <w:rFonts w:ascii="Times New Roman" w:eastAsia="Times New Roman" w:hAnsi="Times New Roman" w:cs="Times New Roman"/>
          <w:color w:val="333333"/>
          <w:sz w:val="26"/>
          <w:szCs w:val="28"/>
          <w:shd w:val="clear" w:color="auto" w:fill="FFFFFF"/>
        </w:rPr>
        <w:t xml:space="preserve"> phạm quy tắc kịp thời góp ý để họ sửa chữa, đồng thời phản ánh với lãnh đạo nhà trường.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proofErr w:type="gramStart"/>
      <w:r w:rsidRPr="00957511">
        <w:rPr>
          <w:rFonts w:ascii="Times New Roman" w:eastAsia="Times New Roman" w:hAnsi="Times New Roman" w:cs="Times New Roman"/>
          <w:b/>
          <w:color w:val="333333"/>
          <w:sz w:val="26"/>
          <w:szCs w:val="28"/>
          <w:shd w:val="clear" w:color="auto" w:fill="FFFFFF"/>
        </w:rPr>
        <w:t>Điều</w:t>
      </w:r>
      <w:r w:rsidRPr="00957511">
        <w:rPr>
          <w:rFonts w:ascii="Times New Roman" w:eastAsia="Times New Roman" w:hAnsi="Times New Roman" w:cs="Times New Roman"/>
          <w:b/>
          <w:i/>
          <w:iCs/>
          <w:color w:val="333333"/>
          <w:sz w:val="26"/>
          <w:szCs w:val="28"/>
          <w:shd w:val="clear" w:color="auto" w:fill="FFFFFF"/>
        </w:rPr>
        <w:t> </w:t>
      </w:r>
      <w:r w:rsidRPr="00957511">
        <w:rPr>
          <w:rFonts w:ascii="Times New Roman" w:eastAsia="Times New Roman" w:hAnsi="Times New Roman" w:cs="Times New Roman"/>
          <w:b/>
          <w:color w:val="333333"/>
          <w:sz w:val="26"/>
          <w:szCs w:val="28"/>
          <w:shd w:val="clear" w:color="auto" w:fill="FFFFFF"/>
        </w:rPr>
        <w:t>12.</w:t>
      </w:r>
      <w:proofErr w:type="gramEnd"/>
      <w:r w:rsidRPr="00957511">
        <w:rPr>
          <w:rFonts w:ascii="Times New Roman" w:eastAsia="Times New Roman" w:hAnsi="Times New Roman" w:cs="Times New Roman"/>
          <w:color w:val="333333"/>
          <w:sz w:val="26"/>
          <w:szCs w:val="28"/>
          <w:shd w:val="clear" w:color="auto" w:fill="FFFFFF"/>
        </w:rPr>
        <w:t> Trách nhiệm của học sinh:</w:t>
      </w:r>
    </w:p>
    <w:p w:rsidR="00CA6961" w:rsidRPr="00957511" w:rsidRDefault="00CA6961" w:rsidP="00392050">
      <w:pPr>
        <w:shd w:val="clear" w:color="auto" w:fill="FFFFFF"/>
        <w:spacing w:before="120" w:line="240" w:lineRule="auto"/>
        <w:ind w:firstLine="720"/>
        <w:jc w:val="both"/>
        <w:rPr>
          <w:rFonts w:ascii="Times New Roman" w:eastAsia="Times New Roman" w:hAnsi="Times New Roman" w:cs="Times New Roman"/>
          <w:color w:val="333333"/>
          <w:sz w:val="26"/>
          <w:szCs w:val="28"/>
        </w:rPr>
      </w:pPr>
      <w:proofErr w:type="gramStart"/>
      <w:r w:rsidRPr="00957511">
        <w:rPr>
          <w:rFonts w:ascii="Times New Roman" w:eastAsia="Times New Roman" w:hAnsi="Times New Roman" w:cs="Times New Roman"/>
          <w:color w:val="333333"/>
          <w:sz w:val="26"/>
          <w:szCs w:val="28"/>
          <w:shd w:val="clear" w:color="auto" w:fill="FFFFFF"/>
        </w:rPr>
        <w:t>Thực hiện nghiêm túc các điều trong bộ quy tắc này.</w:t>
      </w:r>
      <w:proofErr w:type="gramEnd"/>
      <w:r w:rsidRPr="00957511">
        <w:rPr>
          <w:rFonts w:ascii="Times New Roman" w:eastAsia="Times New Roman" w:hAnsi="Times New Roman" w:cs="Times New Roman"/>
          <w:color w:val="333333"/>
          <w:sz w:val="26"/>
          <w:szCs w:val="28"/>
          <w:shd w:val="clear" w:color="auto" w:fill="FFFFFF"/>
        </w:rPr>
        <w:t xml:space="preserve"> Khi phát hiện bạn </w:t>
      </w:r>
      <w:proofErr w:type="gramStart"/>
      <w:r w:rsidRPr="00957511">
        <w:rPr>
          <w:rFonts w:ascii="Times New Roman" w:eastAsia="Times New Roman" w:hAnsi="Times New Roman" w:cs="Times New Roman"/>
          <w:color w:val="333333"/>
          <w:sz w:val="26"/>
          <w:szCs w:val="28"/>
          <w:shd w:val="clear" w:color="auto" w:fill="FFFFFF"/>
        </w:rPr>
        <w:t>vi</w:t>
      </w:r>
      <w:proofErr w:type="gramEnd"/>
      <w:r w:rsidRPr="00957511">
        <w:rPr>
          <w:rFonts w:ascii="Times New Roman" w:eastAsia="Times New Roman" w:hAnsi="Times New Roman" w:cs="Times New Roman"/>
          <w:color w:val="333333"/>
          <w:sz w:val="26"/>
          <w:szCs w:val="28"/>
          <w:shd w:val="clear" w:color="auto" w:fill="FFFFFF"/>
        </w:rPr>
        <w:t xml:space="preserve"> phạm quy tắc phải chân tình góp ý để bạn sửa chữa, đồng thời phản ánh kịp thời với thầ</w:t>
      </w:r>
      <w:r w:rsidR="00A20F6A" w:rsidRPr="00957511">
        <w:rPr>
          <w:rFonts w:ascii="Times New Roman" w:eastAsia="Times New Roman" w:hAnsi="Times New Roman" w:cs="Times New Roman"/>
          <w:color w:val="333333"/>
          <w:sz w:val="26"/>
          <w:szCs w:val="28"/>
          <w:shd w:val="clear" w:color="auto" w:fill="FFFFFF"/>
        </w:rPr>
        <w:t xml:space="preserve">y cô giáo </w:t>
      </w:r>
      <w:r w:rsidRPr="00957511">
        <w:rPr>
          <w:rFonts w:ascii="Times New Roman" w:eastAsia="Times New Roman" w:hAnsi="Times New Roman" w:cs="Times New Roman"/>
          <w:color w:val="333333"/>
          <w:sz w:val="26"/>
          <w:szCs w:val="28"/>
          <w:shd w:val="clear" w:color="auto" w:fill="FFFFFF"/>
        </w:rPr>
        <w:t>hoặc ban Giám hiệu nhà trường.</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proofErr w:type="gramStart"/>
      <w:r w:rsidRPr="00957511">
        <w:rPr>
          <w:rFonts w:ascii="Times New Roman" w:eastAsia="Times New Roman" w:hAnsi="Times New Roman" w:cs="Times New Roman"/>
          <w:b/>
          <w:color w:val="333333"/>
          <w:sz w:val="26"/>
          <w:szCs w:val="28"/>
          <w:shd w:val="clear" w:color="auto" w:fill="FFFFFF"/>
        </w:rPr>
        <w:t>Điều 13.</w:t>
      </w:r>
      <w:proofErr w:type="gramEnd"/>
      <w:r w:rsidRPr="00957511">
        <w:rPr>
          <w:rFonts w:ascii="Times New Roman" w:eastAsia="Times New Roman" w:hAnsi="Times New Roman" w:cs="Times New Roman"/>
          <w:color w:val="333333"/>
          <w:sz w:val="26"/>
          <w:szCs w:val="28"/>
          <w:shd w:val="clear" w:color="auto" w:fill="FFFFFF"/>
        </w:rPr>
        <w:t> Trách nhiệm của Ban giám hiệu nhà trường:</w:t>
      </w:r>
    </w:p>
    <w:p w:rsidR="00CA6961" w:rsidRPr="00957511" w:rsidRDefault="00CA6961" w:rsidP="00392050">
      <w:pPr>
        <w:shd w:val="clear" w:color="auto" w:fill="FFFFFF"/>
        <w:spacing w:before="120" w:line="240" w:lineRule="auto"/>
        <w:ind w:firstLine="720"/>
        <w:jc w:val="both"/>
        <w:rPr>
          <w:rFonts w:ascii="Times New Roman" w:eastAsia="Times New Roman" w:hAnsi="Times New Roman" w:cs="Times New Roman"/>
          <w:color w:val="333333"/>
          <w:sz w:val="26"/>
          <w:szCs w:val="28"/>
        </w:rPr>
      </w:pPr>
      <w:r w:rsidRPr="00957511">
        <w:rPr>
          <w:rFonts w:ascii="Times New Roman" w:eastAsia="Times New Roman" w:hAnsi="Times New Roman" w:cs="Times New Roman"/>
          <w:color w:val="333333"/>
          <w:sz w:val="26"/>
          <w:szCs w:val="28"/>
          <w:shd w:val="clear" w:color="auto" w:fill="FFFFFF"/>
        </w:rPr>
        <w:t xml:space="preserve">Quán triệt, hướng dẫn và tổ chức cho cán bộ, giáo viên, nhân viên, cha mẹ học sinh và học sinh thực hiện Bộ quy tắc này. </w:t>
      </w:r>
      <w:proofErr w:type="gramStart"/>
      <w:r w:rsidRPr="00957511">
        <w:rPr>
          <w:rFonts w:ascii="Times New Roman" w:eastAsia="Times New Roman" w:hAnsi="Times New Roman" w:cs="Times New Roman"/>
          <w:color w:val="333333"/>
          <w:sz w:val="26"/>
          <w:szCs w:val="28"/>
          <w:shd w:val="clear" w:color="auto" w:fill="FFFFFF"/>
        </w:rPr>
        <w:t>Niêm yết công khai Bộ quy tắc trên bảng tin và Website nhà trường.</w:t>
      </w:r>
      <w:proofErr w:type="gramEnd"/>
      <w:r w:rsidRPr="00957511">
        <w:rPr>
          <w:rFonts w:ascii="Times New Roman" w:eastAsia="Times New Roman" w:hAnsi="Times New Roman" w:cs="Times New Roman"/>
          <w:color w:val="333333"/>
          <w:sz w:val="26"/>
          <w:szCs w:val="28"/>
          <w:shd w:val="clear" w:color="auto" w:fill="FFFFFF"/>
        </w:rPr>
        <w:t xml:space="preserve"> Kiểm tra, giám sát việc thực hiện, phê bình, chấn chỉnh và xử lý các trường hợp </w:t>
      </w:r>
      <w:proofErr w:type="gramStart"/>
      <w:r w:rsidRPr="00957511">
        <w:rPr>
          <w:rFonts w:ascii="Times New Roman" w:eastAsia="Times New Roman" w:hAnsi="Times New Roman" w:cs="Times New Roman"/>
          <w:color w:val="333333"/>
          <w:sz w:val="26"/>
          <w:szCs w:val="28"/>
          <w:shd w:val="clear" w:color="auto" w:fill="FFFFFF"/>
        </w:rPr>
        <w:t>vi</w:t>
      </w:r>
      <w:proofErr w:type="gramEnd"/>
      <w:r w:rsidRPr="00957511">
        <w:rPr>
          <w:rFonts w:ascii="Times New Roman" w:eastAsia="Times New Roman" w:hAnsi="Times New Roman" w:cs="Times New Roman"/>
          <w:color w:val="333333"/>
          <w:sz w:val="26"/>
          <w:szCs w:val="28"/>
          <w:shd w:val="clear" w:color="auto" w:fill="FFFFFF"/>
        </w:rPr>
        <w:t xml:space="preserve"> phạm.</w:t>
      </w:r>
    </w:p>
    <w:p w:rsidR="00CA6961" w:rsidRPr="00957511" w:rsidRDefault="00CA6961" w:rsidP="006A50FE">
      <w:pPr>
        <w:shd w:val="clear" w:color="auto" w:fill="FFFFFF"/>
        <w:spacing w:before="120" w:line="240" w:lineRule="auto"/>
        <w:ind w:firstLine="720"/>
        <w:jc w:val="both"/>
        <w:rPr>
          <w:rFonts w:ascii="Times New Roman" w:eastAsia="Times New Roman" w:hAnsi="Times New Roman" w:cs="Times New Roman"/>
          <w:color w:val="333333"/>
          <w:sz w:val="26"/>
          <w:szCs w:val="28"/>
        </w:rPr>
      </w:pPr>
      <w:proofErr w:type="gramStart"/>
      <w:r w:rsidRPr="00957511">
        <w:rPr>
          <w:rFonts w:ascii="Times New Roman" w:eastAsia="Times New Roman" w:hAnsi="Times New Roman" w:cs="Times New Roman"/>
          <w:b/>
          <w:color w:val="333333"/>
          <w:sz w:val="26"/>
          <w:szCs w:val="28"/>
          <w:shd w:val="clear" w:color="auto" w:fill="FFFFFF"/>
        </w:rPr>
        <w:t>Điều 14.</w:t>
      </w:r>
      <w:proofErr w:type="gramEnd"/>
      <w:r w:rsidRPr="00957511">
        <w:rPr>
          <w:rFonts w:ascii="Times New Roman" w:eastAsia="Times New Roman" w:hAnsi="Times New Roman" w:cs="Times New Roman"/>
          <w:color w:val="333333"/>
          <w:sz w:val="26"/>
          <w:szCs w:val="28"/>
          <w:shd w:val="clear" w:color="auto" w:fill="FFFFFF"/>
        </w:rPr>
        <w:t xml:space="preserve"> Hiệu lực thi hành:</w:t>
      </w:r>
    </w:p>
    <w:p w:rsidR="007F790E" w:rsidRPr="00957511" w:rsidRDefault="00CA6961" w:rsidP="00957511">
      <w:pPr>
        <w:shd w:val="clear" w:color="auto" w:fill="FFFFFF"/>
        <w:spacing w:before="120" w:line="240" w:lineRule="auto"/>
        <w:ind w:firstLine="720"/>
        <w:jc w:val="both"/>
        <w:rPr>
          <w:rFonts w:ascii="Times New Roman" w:eastAsia="Times New Roman" w:hAnsi="Times New Roman" w:cs="Times New Roman"/>
          <w:color w:val="333333"/>
          <w:sz w:val="26"/>
          <w:szCs w:val="28"/>
        </w:rPr>
      </w:pPr>
      <w:proofErr w:type="gramStart"/>
      <w:r w:rsidRPr="00957511">
        <w:rPr>
          <w:rFonts w:ascii="Times New Roman" w:eastAsia="Times New Roman" w:hAnsi="Times New Roman" w:cs="Times New Roman"/>
          <w:color w:val="333333"/>
          <w:sz w:val="26"/>
          <w:szCs w:val="28"/>
          <w:shd w:val="clear" w:color="auto" w:fill="FFFFFF"/>
        </w:rPr>
        <w:t>Bộ quy tắc ứng xử văn hóa có hiệu lực kể từ ngày ký.</w:t>
      </w:r>
      <w:proofErr w:type="gramEnd"/>
      <w:r w:rsidRPr="00957511">
        <w:rPr>
          <w:rFonts w:ascii="Times New Roman" w:eastAsia="Times New Roman" w:hAnsi="Times New Roman" w:cs="Times New Roman"/>
          <w:color w:val="333333"/>
          <w:sz w:val="26"/>
          <w:szCs w:val="28"/>
          <w:shd w:val="clear" w:color="auto" w:fill="FFFFFF"/>
        </w:rPr>
        <w:t xml:space="preserve"> </w:t>
      </w:r>
      <w:proofErr w:type="gramStart"/>
      <w:r w:rsidRPr="00957511">
        <w:rPr>
          <w:rFonts w:ascii="Times New Roman" w:eastAsia="Times New Roman" w:hAnsi="Times New Roman" w:cs="Times New Roman"/>
          <w:color w:val="333333"/>
          <w:sz w:val="26"/>
          <w:szCs w:val="28"/>
          <w:shd w:val="clear" w:color="auto" w:fill="FFFFFF"/>
        </w:rPr>
        <w:t>Hàng năm, nhà trường có sự rà soát lại các nội dung và đánh giá việc thực hiện quy tắc ứng xử trong nhà trường.</w:t>
      </w:r>
      <w:proofErr w:type="gramEnd"/>
      <w:r w:rsidRPr="00957511">
        <w:rPr>
          <w:rFonts w:ascii="Times New Roman" w:eastAsia="Times New Roman" w:hAnsi="Times New Roman" w:cs="Times New Roman"/>
          <w:color w:val="333333"/>
          <w:sz w:val="26"/>
          <w:szCs w:val="28"/>
          <w:shd w:val="clear" w:color="auto" w:fill="FFFFFF"/>
        </w:rPr>
        <w:t xml:space="preserve"> Trường hợp có sự thay đổi, điều chỉnh sẽ được bổ sung vào đầu năm học cho phù hợp qui định và đảm bảo yêu cầu đạo đức xã hội </w:t>
      </w:r>
      <w:proofErr w:type="gramStart"/>
      <w:r w:rsidRPr="00957511">
        <w:rPr>
          <w:rFonts w:ascii="Times New Roman" w:eastAsia="Times New Roman" w:hAnsi="Times New Roman" w:cs="Times New Roman"/>
          <w:color w:val="333333"/>
          <w:sz w:val="26"/>
          <w:szCs w:val="28"/>
          <w:shd w:val="clear" w:color="auto" w:fill="FFFFFF"/>
        </w:rPr>
        <w:t>theo</w:t>
      </w:r>
      <w:proofErr w:type="gramEnd"/>
      <w:r w:rsidRPr="00957511">
        <w:rPr>
          <w:rFonts w:ascii="Times New Roman" w:eastAsia="Times New Roman" w:hAnsi="Times New Roman" w:cs="Times New Roman"/>
          <w:color w:val="333333"/>
          <w:sz w:val="26"/>
          <w:szCs w:val="28"/>
          <w:shd w:val="clear" w:color="auto" w:fill="FFFFFF"/>
        </w:rPr>
        <w:t xml:space="preserve"> hướng tích cực và phát triển. </w:t>
      </w:r>
      <w:proofErr w:type="gramStart"/>
      <w:r w:rsidRPr="00957511">
        <w:rPr>
          <w:rFonts w:ascii="Times New Roman" w:eastAsia="Times New Roman" w:hAnsi="Times New Roman" w:cs="Times New Roman"/>
          <w:color w:val="333333"/>
          <w:sz w:val="26"/>
          <w:szCs w:val="28"/>
          <w:shd w:val="clear" w:color="auto" w:fill="FFFFFF"/>
        </w:rPr>
        <w:t>Mọi sự thay đổi được </w:t>
      </w:r>
      <w:r w:rsidRPr="00957511">
        <w:rPr>
          <w:rFonts w:ascii="Times New Roman" w:eastAsia="Times New Roman" w:hAnsi="Times New Roman" w:cs="Times New Roman"/>
          <w:color w:val="333333"/>
          <w:sz w:val="26"/>
          <w:szCs w:val="28"/>
          <w:bdr w:val="none" w:sz="0" w:space="0" w:color="auto" w:frame="1"/>
          <w:shd w:val="clear" w:color="auto" w:fill="FFFFFF"/>
          <w:lang w:val="sv-SE"/>
        </w:rPr>
        <w:t>thảo luận và đồng thuận của các thành viên trong nhà trường</w:t>
      </w:r>
      <w:r w:rsidRPr="00957511">
        <w:rPr>
          <w:rFonts w:ascii="Times New Roman" w:eastAsia="Times New Roman" w:hAnsi="Times New Roman" w:cs="Times New Roman"/>
          <w:color w:val="333333"/>
          <w:sz w:val="26"/>
          <w:szCs w:val="28"/>
          <w:bdr w:val="none" w:sz="0" w:space="0" w:color="auto" w:frame="1"/>
          <w:shd w:val="clear" w:color="auto" w:fill="FFFFFF"/>
          <w:lang w:val="vi-VN"/>
        </w:rPr>
        <w:t>; </w:t>
      </w:r>
      <w:r w:rsidR="00A20F6A" w:rsidRPr="00957511">
        <w:rPr>
          <w:rFonts w:ascii="Times New Roman" w:eastAsia="Times New Roman" w:hAnsi="Times New Roman" w:cs="Times New Roman"/>
          <w:color w:val="333333"/>
          <w:sz w:val="26"/>
          <w:szCs w:val="28"/>
          <w:shd w:val="clear" w:color="auto" w:fill="FFFFFF"/>
        </w:rPr>
        <w:t>Phó hiệu trưởng phụ trách trường</w:t>
      </w:r>
      <w:r w:rsidRPr="00957511">
        <w:rPr>
          <w:rFonts w:ascii="Times New Roman" w:eastAsia="Times New Roman" w:hAnsi="Times New Roman" w:cs="Times New Roman"/>
          <w:color w:val="333333"/>
          <w:sz w:val="26"/>
          <w:szCs w:val="28"/>
          <w:shd w:val="clear" w:color="auto" w:fill="FFFFFF"/>
        </w:rPr>
        <w:t xml:space="preserve"> chịu trách nhiệm quyết định thực hiện.</w:t>
      </w:r>
      <w:bookmarkStart w:id="9" w:name="_GoBack"/>
      <w:bookmarkEnd w:id="9"/>
      <w:proofErr w:type="gramEnd"/>
    </w:p>
    <w:sectPr w:rsidR="007F790E" w:rsidRPr="00957511" w:rsidSect="00613D83">
      <w:footerReference w:type="default" r:id="rId7"/>
      <w:pgSz w:w="11909" w:h="16834" w:code="9"/>
      <w:pgMar w:top="1134" w:right="839" w:bottom="1134"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DA" w:rsidRDefault="00216DDA" w:rsidP="00392050">
      <w:pPr>
        <w:spacing w:after="0" w:line="240" w:lineRule="auto"/>
      </w:pPr>
      <w:r>
        <w:separator/>
      </w:r>
    </w:p>
  </w:endnote>
  <w:endnote w:type="continuationSeparator" w:id="0">
    <w:p w:rsidR="00216DDA" w:rsidRDefault="00216DDA" w:rsidP="0039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55075"/>
      <w:docPartObj>
        <w:docPartGallery w:val="Page Numbers (Bottom of Page)"/>
        <w:docPartUnique/>
      </w:docPartObj>
    </w:sdtPr>
    <w:sdtEndPr>
      <w:rPr>
        <w:noProof/>
      </w:rPr>
    </w:sdtEndPr>
    <w:sdtContent>
      <w:p w:rsidR="00392050" w:rsidRDefault="00392050">
        <w:pPr>
          <w:pStyle w:val="Footer"/>
          <w:jc w:val="center"/>
        </w:pPr>
        <w:r>
          <w:fldChar w:fldCharType="begin"/>
        </w:r>
        <w:r>
          <w:instrText xml:space="preserve"> PAGE   \* MERGEFORMAT </w:instrText>
        </w:r>
        <w:r>
          <w:fldChar w:fldCharType="separate"/>
        </w:r>
        <w:r w:rsidR="00957511">
          <w:rPr>
            <w:noProof/>
          </w:rPr>
          <w:t>5</w:t>
        </w:r>
        <w:r>
          <w:rPr>
            <w:noProof/>
          </w:rPr>
          <w:fldChar w:fldCharType="end"/>
        </w:r>
      </w:p>
    </w:sdtContent>
  </w:sdt>
  <w:p w:rsidR="00392050" w:rsidRDefault="00392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DA" w:rsidRDefault="00216DDA" w:rsidP="00392050">
      <w:pPr>
        <w:spacing w:after="0" w:line="240" w:lineRule="auto"/>
      </w:pPr>
      <w:r>
        <w:separator/>
      </w:r>
    </w:p>
  </w:footnote>
  <w:footnote w:type="continuationSeparator" w:id="0">
    <w:p w:rsidR="00216DDA" w:rsidRDefault="00216DDA" w:rsidP="00392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61"/>
    <w:rsid w:val="00063C05"/>
    <w:rsid w:val="000E079F"/>
    <w:rsid w:val="00167F36"/>
    <w:rsid w:val="00216DDA"/>
    <w:rsid w:val="00392050"/>
    <w:rsid w:val="003A036C"/>
    <w:rsid w:val="003D47E9"/>
    <w:rsid w:val="00441FD7"/>
    <w:rsid w:val="004D7210"/>
    <w:rsid w:val="005F4B0F"/>
    <w:rsid w:val="00613D83"/>
    <w:rsid w:val="006545A8"/>
    <w:rsid w:val="00671F6F"/>
    <w:rsid w:val="006A50FE"/>
    <w:rsid w:val="006C2C06"/>
    <w:rsid w:val="00732FCE"/>
    <w:rsid w:val="007A58E4"/>
    <w:rsid w:val="007F790E"/>
    <w:rsid w:val="00807E48"/>
    <w:rsid w:val="008129C1"/>
    <w:rsid w:val="00957511"/>
    <w:rsid w:val="00A20F6A"/>
    <w:rsid w:val="00AC3CCA"/>
    <w:rsid w:val="00B23F45"/>
    <w:rsid w:val="00CA6961"/>
    <w:rsid w:val="00D26F05"/>
    <w:rsid w:val="00D312BA"/>
    <w:rsid w:val="00D35B6C"/>
    <w:rsid w:val="00D82810"/>
    <w:rsid w:val="00E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F45"/>
    <w:rPr>
      <w:rFonts w:ascii="Tahoma" w:hAnsi="Tahoma" w:cs="Tahoma"/>
      <w:sz w:val="16"/>
      <w:szCs w:val="16"/>
    </w:rPr>
  </w:style>
  <w:style w:type="paragraph" w:styleId="Header">
    <w:name w:val="header"/>
    <w:basedOn w:val="Normal"/>
    <w:link w:val="HeaderChar"/>
    <w:uiPriority w:val="99"/>
    <w:unhideWhenUsed/>
    <w:rsid w:val="00392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050"/>
  </w:style>
  <w:style w:type="paragraph" w:styleId="Footer">
    <w:name w:val="footer"/>
    <w:basedOn w:val="Normal"/>
    <w:link w:val="FooterChar"/>
    <w:uiPriority w:val="99"/>
    <w:unhideWhenUsed/>
    <w:rsid w:val="00392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F45"/>
    <w:rPr>
      <w:rFonts w:ascii="Tahoma" w:hAnsi="Tahoma" w:cs="Tahoma"/>
      <w:sz w:val="16"/>
      <w:szCs w:val="16"/>
    </w:rPr>
  </w:style>
  <w:style w:type="paragraph" w:styleId="Header">
    <w:name w:val="header"/>
    <w:basedOn w:val="Normal"/>
    <w:link w:val="HeaderChar"/>
    <w:uiPriority w:val="99"/>
    <w:unhideWhenUsed/>
    <w:rsid w:val="00392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050"/>
  </w:style>
  <w:style w:type="paragraph" w:styleId="Footer">
    <w:name w:val="footer"/>
    <w:basedOn w:val="Normal"/>
    <w:link w:val="FooterChar"/>
    <w:uiPriority w:val="99"/>
    <w:unhideWhenUsed/>
    <w:rsid w:val="00392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46395">
      <w:bodyDiv w:val="1"/>
      <w:marLeft w:val="0"/>
      <w:marRight w:val="0"/>
      <w:marTop w:val="0"/>
      <w:marBottom w:val="0"/>
      <w:divBdr>
        <w:top w:val="none" w:sz="0" w:space="0" w:color="auto"/>
        <w:left w:val="none" w:sz="0" w:space="0" w:color="auto"/>
        <w:bottom w:val="none" w:sz="0" w:space="0" w:color="auto"/>
        <w:right w:val="none" w:sz="0" w:space="0" w:color="auto"/>
      </w:divBdr>
      <w:divsChild>
        <w:div w:id="388575669">
          <w:marLeft w:val="0"/>
          <w:marRight w:val="0"/>
          <w:marTop w:val="0"/>
          <w:marBottom w:val="0"/>
          <w:divBdr>
            <w:top w:val="none" w:sz="0" w:space="0" w:color="auto"/>
            <w:left w:val="none" w:sz="0" w:space="0" w:color="auto"/>
            <w:bottom w:val="none" w:sz="0" w:space="0" w:color="auto"/>
            <w:right w:val="none" w:sz="0" w:space="0" w:color="auto"/>
          </w:divBdr>
        </w:div>
        <w:div w:id="1538619022">
          <w:marLeft w:val="0"/>
          <w:marRight w:val="0"/>
          <w:marTop w:val="0"/>
          <w:marBottom w:val="0"/>
          <w:divBdr>
            <w:top w:val="none" w:sz="0" w:space="0" w:color="auto"/>
            <w:left w:val="none" w:sz="0" w:space="0" w:color="auto"/>
            <w:bottom w:val="none" w:sz="0" w:space="0" w:color="auto"/>
            <w:right w:val="none" w:sz="0" w:space="0" w:color="auto"/>
          </w:divBdr>
          <w:divsChild>
            <w:div w:id="20563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16</cp:revision>
  <cp:lastPrinted>2019-08-25T00:53:00Z</cp:lastPrinted>
  <dcterms:created xsi:type="dcterms:W3CDTF">2019-08-06T09:07:00Z</dcterms:created>
  <dcterms:modified xsi:type="dcterms:W3CDTF">2020-07-08T14:26:00Z</dcterms:modified>
</cp:coreProperties>
</file>