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7" w:type="dxa"/>
        <w:tblInd w:w="-459" w:type="dxa"/>
        <w:tblLook w:val="0000" w:firstRow="0" w:lastRow="0" w:firstColumn="0" w:lastColumn="0" w:noHBand="0" w:noVBand="0"/>
      </w:tblPr>
      <w:tblGrid>
        <w:gridCol w:w="5245"/>
        <w:gridCol w:w="5222"/>
      </w:tblGrid>
      <w:tr w:rsidR="00310D82" w:rsidRPr="007E32F6" w:rsidTr="004501CE">
        <w:trPr>
          <w:trHeight w:val="1843"/>
        </w:trPr>
        <w:tc>
          <w:tcPr>
            <w:tcW w:w="5245" w:type="dxa"/>
          </w:tcPr>
          <w:p w:rsidR="00310D82" w:rsidRPr="007846E5" w:rsidRDefault="00310D82" w:rsidP="00C33051">
            <w:pPr>
              <w:pStyle w:val="Heading6"/>
              <w:ind w:left="0" w:firstLine="0"/>
              <w:jc w:val="center"/>
              <w:rPr>
                <w:b w:val="0"/>
                <w:bCs w:val="0"/>
                <w:sz w:val="24"/>
              </w:rPr>
            </w:pPr>
            <w:r w:rsidRPr="007846E5">
              <w:rPr>
                <w:b w:val="0"/>
                <w:bCs w:val="0"/>
                <w:sz w:val="26"/>
              </w:rPr>
              <w:t>LIÊN ĐOÀN LAO ĐỘNG TỈNH ĐẮK LĂK</w:t>
            </w:r>
          </w:p>
          <w:p w:rsidR="00310D82" w:rsidRPr="007846E5" w:rsidRDefault="00310D82" w:rsidP="00C33051">
            <w:pPr>
              <w:pStyle w:val="Heading5"/>
              <w:tabs>
                <w:tab w:val="left" w:pos="372"/>
              </w:tabs>
              <w:jc w:val="center"/>
              <w:rPr>
                <w:bCs/>
                <w:sz w:val="24"/>
                <w:szCs w:val="24"/>
              </w:rPr>
            </w:pPr>
            <w:r w:rsidRPr="007846E5">
              <w:rPr>
                <w:bCs/>
                <w:sz w:val="24"/>
                <w:szCs w:val="24"/>
              </w:rPr>
              <w:t>LIÊN ĐOÀN LAO ĐỘNG HUYỆN CƯ M’GAR</w:t>
            </w:r>
          </w:p>
          <w:p w:rsidR="00310D82" w:rsidRPr="005A61C4" w:rsidRDefault="00310D82" w:rsidP="00C33051">
            <w:pPr>
              <w:pStyle w:val="Footer"/>
              <w:tabs>
                <w:tab w:val="clear" w:pos="4320"/>
                <w:tab w:val="clear" w:pos="8640"/>
                <w:tab w:val="right" w:pos="3293"/>
              </w:tabs>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1DC33CCC" wp14:editId="66002CEF">
                      <wp:simplePos x="0" y="0"/>
                      <wp:positionH relativeFrom="column">
                        <wp:posOffset>306070</wp:posOffset>
                      </wp:positionH>
                      <wp:positionV relativeFrom="paragraph">
                        <wp:posOffset>19050</wp:posOffset>
                      </wp:positionV>
                      <wp:extent cx="2468245" cy="0"/>
                      <wp:effectExtent l="5080" t="5080" r="1270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7DDDD" id="_x0000_t32" coordsize="21600,21600" o:spt="32" o:oned="t" path="m,l21600,21600e" filled="f">
                      <v:path arrowok="t" fillok="f" o:connecttype="none"/>
                      <o:lock v:ext="edit" shapetype="t"/>
                    </v:shapetype>
                    <v:shape id="Straight Arrow Connector 2" o:spid="_x0000_s1026" type="#_x0000_t32" style="position:absolute;margin-left:24.1pt;margin-top:1.5pt;width:19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"/>
                  </w:pict>
                </mc:Fallback>
              </mc:AlternateContent>
            </w:r>
          </w:p>
          <w:p w:rsidR="00310D82" w:rsidRPr="005A61C4" w:rsidRDefault="00310D82" w:rsidP="00C33051">
            <w:pPr>
              <w:pStyle w:val="Footer"/>
              <w:jc w:val="center"/>
              <w:rPr>
                <w:rFonts w:ascii="Times New Roman" w:hAnsi="Times New Roman"/>
                <w:szCs w:val="28"/>
              </w:rPr>
            </w:pPr>
            <w:r w:rsidRPr="005A61C4">
              <w:rPr>
                <w:rFonts w:ascii="Times New Roman" w:hAnsi="Times New Roman"/>
                <w:szCs w:val="28"/>
              </w:rPr>
              <w:t xml:space="preserve">Số: </w:t>
            </w:r>
            <w:r w:rsidR="00F64253">
              <w:rPr>
                <w:rFonts w:ascii="Times New Roman" w:hAnsi="Times New Roman"/>
                <w:szCs w:val="28"/>
              </w:rPr>
              <w:t xml:space="preserve"> 45</w:t>
            </w:r>
            <w:r w:rsidRPr="005A61C4">
              <w:rPr>
                <w:rFonts w:ascii="Times New Roman" w:hAnsi="Times New Roman"/>
                <w:szCs w:val="28"/>
              </w:rPr>
              <w:t>/LĐLĐ</w:t>
            </w:r>
          </w:p>
          <w:p w:rsidR="00310D82" w:rsidRPr="004501CE" w:rsidRDefault="004501CE" w:rsidP="00C33051">
            <w:pPr>
              <w:spacing w:after="0" w:line="240" w:lineRule="auto"/>
              <w:jc w:val="center"/>
              <w:rPr>
                <w:rFonts w:ascii="Times New Roman" w:eastAsia="Times New Roman" w:hAnsi="Times New Roman"/>
                <w:sz w:val="24"/>
                <w:szCs w:val="24"/>
              </w:rPr>
            </w:pPr>
            <w:r w:rsidRPr="004501CE">
              <w:rPr>
                <w:rFonts w:ascii="Times New Roman" w:eastAsia="Times New Roman" w:hAnsi="Times New Roman"/>
                <w:sz w:val="24"/>
                <w:szCs w:val="24"/>
              </w:rPr>
              <w:t>V/v</w:t>
            </w:r>
            <w:r w:rsidRPr="004501CE">
              <w:rPr>
                <w:rStyle w:val="Emphasis"/>
                <w:rFonts w:ascii="Times New Roman" w:hAnsi="Times New Roman"/>
                <w:i w:val="0"/>
                <w:color w:val="000000"/>
                <w:sz w:val="24"/>
                <w:szCs w:val="24"/>
                <w:bdr w:val="none" w:sz="0" w:space="0" w:color="auto" w:frame="1"/>
                <w:shd w:val="clear" w:color="auto" w:fill="FFFFFF"/>
              </w:rPr>
              <w:t xml:space="preserve"> tăng cường công tác tuyên truyền, ứng dụng CNTT trong phòng chống dịch bệnh COVID-19</w:t>
            </w:r>
          </w:p>
        </w:tc>
        <w:tc>
          <w:tcPr>
            <w:tcW w:w="5222" w:type="dxa"/>
          </w:tcPr>
          <w:p w:rsidR="00310D82" w:rsidRPr="007846E5" w:rsidRDefault="00310D82" w:rsidP="00C33051">
            <w:pPr>
              <w:pStyle w:val="Heading6"/>
              <w:ind w:left="0" w:firstLine="0"/>
              <w:jc w:val="center"/>
              <w:rPr>
                <w:bCs w:val="0"/>
                <w:sz w:val="26"/>
              </w:rPr>
            </w:pPr>
            <w:r w:rsidRPr="007846E5">
              <w:rPr>
                <w:bCs w:val="0"/>
                <w:sz w:val="26"/>
              </w:rPr>
              <w:t xml:space="preserve">CỘNG HOÀ XÃ HỘI CHỦ NGHĨA VIỆT </w:t>
            </w:r>
            <w:smartTag w:uri="urn:schemas-microsoft-com:office:smarttags" w:element="country-region">
              <w:smartTag w:uri="urn:schemas-microsoft-com:office:smarttags" w:element="place">
                <w:r w:rsidRPr="007846E5">
                  <w:rPr>
                    <w:bCs w:val="0"/>
                    <w:sz w:val="26"/>
                  </w:rPr>
                  <w:t>NAM</w:t>
                </w:r>
              </w:smartTag>
            </w:smartTag>
          </w:p>
          <w:p w:rsidR="00310D82" w:rsidRPr="007846E5" w:rsidRDefault="00310D82" w:rsidP="00C33051">
            <w:pPr>
              <w:pStyle w:val="Heading6"/>
              <w:ind w:left="0" w:firstLine="0"/>
              <w:jc w:val="center"/>
              <w:rPr>
                <w:bCs w:val="0"/>
                <w:szCs w:val="28"/>
              </w:rPr>
            </w:pPr>
            <w:r w:rsidRPr="007846E5">
              <w:rPr>
                <w:bCs w:val="0"/>
                <w:szCs w:val="28"/>
              </w:rPr>
              <w:t>Độc lập - Tự do - Hạnh phúc</w:t>
            </w:r>
          </w:p>
          <w:p w:rsidR="00310D82" w:rsidRPr="007846E5" w:rsidRDefault="00310D82" w:rsidP="00C33051">
            <w:pPr>
              <w:pStyle w:val="Heading6"/>
              <w:ind w:left="0" w:firstLine="0"/>
              <w:rPr>
                <w:b w:val="0"/>
                <w:bCs w:val="0"/>
                <w:sz w:val="26"/>
              </w:rPr>
            </w:pPr>
            <w:r>
              <w:rPr>
                <w:bCs w:val="0"/>
                <w:noProof/>
                <w:szCs w:val="28"/>
              </w:rPr>
              <mc:AlternateContent>
                <mc:Choice Requires="wps">
                  <w:drawing>
                    <wp:anchor distT="0" distB="0" distL="114300" distR="114300" simplePos="0" relativeHeight="251660288" behindDoc="0" locked="0" layoutInCell="1" allowOverlap="1" wp14:anchorId="2FC8A9F6" wp14:editId="402D13BD">
                      <wp:simplePos x="0" y="0"/>
                      <wp:positionH relativeFrom="column">
                        <wp:posOffset>755015</wp:posOffset>
                      </wp:positionH>
                      <wp:positionV relativeFrom="paragraph">
                        <wp:posOffset>15240</wp:posOffset>
                      </wp:positionV>
                      <wp:extent cx="1719580" cy="0"/>
                      <wp:effectExtent l="12700" t="11430" r="1079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8D8CC" id="Straight Arrow Connector 1" o:spid="_x0000_s1026" type="#_x0000_t32" style="position:absolute;margin-left:59.45pt;margin-top:1.2pt;width:13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JQIAAEo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"/>
                  </w:pict>
                </mc:Fallback>
              </mc:AlternateContent>
            </w:r>
          </w:p>
          <w:p w:rsidR="00310D82" w:rsidRPr="007846E5" w:rsidRDefault="00310D82" w:rsidP="00C33051">
            <w:pPr>
              <w:jc w:val="right"/>
              <w:rPr>
                <w:rFonts w:ascii="Times New Roman" w:hAnsi="Times New Roman"/>
                <w:i/>
                <w:sz w:val="28"/>
                <w:szCs w:val="28"/>
              </w:rPr>
            </w:pPr>
            <w:r>
              <w:rPr>
                <w:rFonts w:ascii="Times New Roman" w:hAnsi="Times New Roman"/>
                <w:i/>
                <w:sz w:val="28"/>
                <w:szCs w:val="28"/>
              </w:rPr>
              <w:t xml:space="preserve">  </w:t>
            </w:r>
            <w:r w:rsidRPr="007846E5">
              <w:rPr>
                <w:rFonts w:ascii="Times New Roman" w:hAnsi="Times New Roman"/>
                <w:i/>
                <w:sz w:val="28"/>
                <w:szCs w:val="28"/>
              </w:rPr>
              <w:t xml:space="preserve"> Cư M’gar, ngày </w:t>
            </w:r>
            <w:r>
              <w:rPr>
                <w:rFonts w:ascii="Times New Roman" w:hAnsi="Times New Roman"/>
                <w:i/>
                <w:sz w:val="28"/>
                <w:szCs w:val="28"/>
              </w:rPr>
              <w:t xml:space="preserve"> </w:t>
            </w:r>
            <w:r w:rsidR="00F64253">
              <w:rPr>
                <w:rFonts w:ascii="Times New Roman" w:hAnsi="Times New Roman"/>
                <w:i/>
                <w:sz w:val="28"/>
                <w:szCs w:val="28"/>
              </w:rPr>
              <w:t>18</w:t>
            </w:r>
            <w:r>
              <w:rPr>
                <w:rFonts w:ascii="Times New Roman" w:hAnsi="Times New Roman"/>
                <w:i/>
                <w:sz w:val="28"/>
                <w:szCs w:val="28"/>
              </w:rPr>
              <w:t xml:space="preserve"> </w:t>
            </w:r>
            <w:r w:rsidRPr="007846E5">
              <w:rPr>
                <w:rFonts w:ascii="Times New Roman" w:hAnsi="Times New Roman"/>
                <w:i/>
                <w:sz w:val="28"/>
                <w:szCs w:val="28"/>
              </w:rPr>
              <w:t xml:space="preserve">tháng </w:t>
            </w:r>
            <w:r>
              <w:rPr>
                <w:rFonts w:ascii="Times New Roman" w:hAnsi="Times New Roman"/>
                <w:i/>
                <w:sz w:val="28"/>
                <w:szCs w:val="28"/>
              </w:rPr>
              <w:t xml:space="preserve"> 8</w:t>
            </w:r>
            <w:r w:rsidRPr="007846E5">
              <w:rPr>
                <w:rFonts w:ascii="Times New Roman" w:hAnsi="Times New Roman"/>
                <w:i/>
                <w:sz w:val="28"/>
                <w:szCs w:val="28"/>
              </w:rPr>
              <w:t xml:space="preserve"> </w:t>
            </w:r>
            <w:r>
              <w:rPr>
                <w:rFonts w:ascii="Times New Roman" w:hAnsi="Times New Roman"/>
                <w:i/>
                <w:sz w:val="28"/>
                <w:szCs w:val="28"/>
              </w:rPr>
              <w:t xml:space="preserve"> </w:t>
            </w:r>
            <w:r w:rsidRPr="007846E5">
              <w:rPr>
                <w:rFonts w:ascii="Times New Roman" w:hAnsi="Times New Roman"/>
                <w:i/>
                <w:sz w:val="28"/>
                <w:szCs w:val="28"/>
              </w:rPr>
              <w:t>năm 20</w:t>
            </w:r>
            <w:r>
              <w:rPr>
                <w:rFonts w:ascii="Times New Roman" w:hAnsi="Times New Roman"/>
                <w:i/>
                <w:sz w:val="28"/>
                <w:szCs w:val="28"/>
              </w:rPr>
              <w:t xml:space="preserve">21   </w:t>
            </w:r>
          </w:p>
          <w:p w:rsidR="00310D82" w:rsidRPr="007846E5" w:rsidRDefault="00310D82" w:rsidP="00C33051">
            <w:pPr>
              <w:jc w:val="center"/>
              <w:rPr>
                <w:rFonts w:ascii="Times New Roman" w:hAnsi="Times New Roman"/>
                <w:i/>
              </w:rPr>
            </w:pPr>
          </w:p>
        </w:tc>
      </w:tr>
    </w:tbl>
    <w:p w:rsidR="00310D82" w:rsidRPr="00021219" w:rsidRDefault="00310D82" w:rsidP="00310D82">
      <w:pPr>
        <w:rPr>
          <w:sz w:val="2"/>
        </w:rPr>
      </w:pPr>
    </w:p>
    <w:p w:rsidR="00310D82" w:rsidRDefault="00310D82" w:rsidP="00310D82">
      <w:pPr>
        <w:spacing w:after="60" w:line="240" w:lineRule="auto"/>
        <w:ind w:firstLine="720"/>
        <w:rPr>
          <w:rFonts w:ascii="Times New Roman" w:hAnsi="Times New Roman"/>
          <w:sz w:val="28"/>
          <w:szCs w:val="28"/>
        </w:rPr>
      </w:pPr>
      <w:r w:rsidRPr="00F01F0F">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
    <w:p w:rsidR="00310D82" w:rsidRDefault="00310D82" w:rsidP="00310D82">
      <w:pPr>
        <w:spacing w:after="60" w:line="240" w:lineRule="auto"/>
        <w:ind w:left="720" w:firstLine="720"/>
        <w:rPr>
          <w:rFonts w:ascii="Times New Roman" w:hAnsi="Times New Roman"/>
          <w:b/>
          <w:sz w:val="28"/>
          <w:szCs w:val="28"/>
        </w:rPr>
      </w:pPr>
      <w:r w:rsidRPr="00DB2604">
        <w:rPr>
          <w:rFonts w:ascii="Times New Roman" w:hAnsi="Times New Roman"/>
          <w:b/>
          <w:sz w:val="28"/>
          <w:szCs w:val="28"/>
        </w:rPr>
        <w:t xml:space="preserve"> </w:t>
      </w:r>
      <w:r w:rsidRPr="00DB2604">
        <w:rPr>
          <w:rFonts w:ascii="Times New Roman" w:hAnsi="Times New Roman"/>
          <w:b/>
          <w:sz w:val="28"/>
          <w:szCs w:val="28"/>
          <w:u w:val="single"/>
        </w:rPr>
        <w:t>Kính gửi</w:t>
      </w:r>
      <w:r w:rsidRPr="00DB2604">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ab/>
        <w:t>- Các Công đoàn cơ sở trực thuộc.</w:t>
      </w:r>
    </w:p>
    <w:p w:rsidR="00310D82" w:rsidRPr="00310D82" w:rsidRDefault="00310D82" w:rsidP="00310D82">
      <w:pPr>
        <w:spacing w:after="60" w:line="240" w:lineRule="auto"/>
        <w:ind w:left="720" w:firstLine="720"/>
        <w:rPr>
          <w:rFonts w:ascii="Times New Roman" w:hAnsi="Times New Roman"/>
          <w:b/>
          <w:sz w:val="28"/>
          <w:szCs w:val="28"/>
        </w:rPr>
      </w:pPr>
    </w:p>
    <w:p w:rsidR="00310D82" w:rsidRPr="00310D82" w:rsidRDefault="00310D82" w:rsidP="00310D82">
      <w:pPr>
        <w:pStyle w:val="NormalWeb"/>
        <w:shd w:val="clear" w:color="auto" w:fill="FFFFFF"/>
        <w:spacing w:before="120" w:beforeAutospacing="0" w:after="120" w:afterAutospacing="0"/>
        <w:ind w:firstLine="720"/>
        <w:jc w:val="both"/>
        <w:textAlignment w:val="baseline"/>
        <w:rPr>
          <w:sz w:val="28"/>
          <w:szCs w:val="28"/>
          <w:bdr w:val="none" w:sz="0" w:space="0" w:color="auto" w:frame="1"/>
        </w:rPr>
      </w:pPr>
      <w:r w:rsidRPr="00310D82">
        <w:rPr>
          <w:sz w:val="28"/>
          <w:szCs w:val="28"/>
        </w:rPr>
        <w:t xml:space="preserve">Thực hiện Công văn số 2425/UBND </w:t>
      </w:r>
      <w:r w:rsidR="00F64253">
        <w:rPr>
          <w:sz w:val="28"/>
          <w:szCs w:val="28"/>
        </w:rPr>
        <w:t>–</w:t>
      </w:r>
      <w:r w:rsidRPr="00310D82">
        <w:rPr>
          <w:sz w:val="28"/>
          <w:szCs w:val="28"/>
        </w:rPr>
        <w:t>VP, ngày 11/8/2021 của UBND huyện Cư M’gar “</w:t>
      </w:r>
      <w:r w:rsidRPr="00310D82">
        <w:rPr>
          <w:i/>
          <w:sz w:val="28"/>
          <w:szCs w:val="28"/>
        </w:rPr>
        <w:t>về việc thực hiện Chỉ thị số 16/CT-UBND ngày 06/8/2021 của UBND tỉnh về</w:t>
      </w:r>
      <w:r w:rsidRPr="00310D82">
        <w:rPr>
          <w:sz w:val="28"/>
          <w:szCs w:val="28"/>
        </w:rPr>
        <w:t xml:space="preserve"> </w:t>
      </w:r>
      <w:r w:rsidRPr="00310D82">
        <w:rPr>
          <w:rStyle w:val="Emphasis"/>
          <w:color w:val="000000"/>
          <w:sz w:val="28"/>
          <w:szCs w:val="28"/>
          <w:bdr w:val="none" w:sz="0" w:space="0" w:color="auto" w:frame="1"/>
          <w:shd w:val="clear" w:color="auto" w:fill="FFFFFF"/>
        </w:rPr>
        <w:t>tăng cường công tác tuyên truyền, định hướng thông tin, ứng dụng CNTT trong phòng chống dịch bệnh COVID-19”</w:t>
      </w:r>
      <w:r w:rsidRPr="00310D82">
        <w:rPr>
          <w:i/>
          <w:sz w:val="28"/>
          <w:szCs w:val="28"/>
          <w:bdr w:val="none" w:sz="0" w:space="0" w:color="auto" w:frame="1"/>
        </w:rPr>
        <w:t xml:space="preserve">. </w:t>
      </w:r>
      <w:r w:rsidRPr="00310D82">
        <w:rPr>
          <w:sz w:val="28"/>
          <w:szCs w:val="28"/>
          <w:bdr w:val="none" w:sz="0" w:space="0" w:color="auto" w:frame="1"/>
        </w:rPr>
        <w:t>Liên đoàn Lao động huyện đề nghị các công đoàn cơ sở trực thuộc triển khai thực hiện những nội dung cụ thể như sau:</w:t>
      </w:r>
    </w:p>
    <w:p w:rsidR="00310D82" w:rsidRPr="00310D82" w:rsidRDefault="00310D82" w:rsidP="00310D82">
      <w:pPr>
        <w:pStyle w:val="NormalWeb"/>
        <w:shd w:val="clear" w:color="auto" w:fill="FFFFFF"/>
        <w:spacing w:before="120" w:beforeAutospacing="0" w:after="120" w:afterAutospacing="0"/>
        <w:ind w:firstLine="720"/>
        <w:jc w:val="both"/>
        <w:rPr>
          <w:sz w:val="28"/>
          <w:szCs w:val="28"/>
        </w:rPr>
      </w:pPr>
      <w:r w:rsidRPr="00310D82">
        <w:rPr>
          <w:sz w:val="28"/>
          <w:szCs w:val="28"/>
        </w:rPr>
        <w:t>- Thường xuyên cập nhật thông tin chính thức, cập nhật đầy đủ các văn bản chỉ đạo, hướng dẫn phòng, chống dịch bệnh COVID-19, tuyên truyền thực hiện thông điệp 5K của Bộ Y tế về phòng chống dịch bệnh COVID-19 trong đoàn viên, CNVCLĐ và Nhân dân hiểu rõ, tin tưởng và yên tâm thực hiện các chủ trương, biện pháp phòng, chống dịch COVID-19 của Chính phủ và của tỉnh; phát huy truyền thống đoàn kết, tương thân, tương ái, tương trợ lẫn nhau cùng vượt qua khó khăn, cùng nhau chung sức chiến thắng dịch bệnh.</w:t>
      </w:r>
    </w:p>
    <w:p w:rsidR="00310D82" w:rsidRPr="00310D82" w:rsidRDefault="00310D82" w:rsidP="00310D82">
      <w:pPr>
        <w:pStyle w:val="NormalWeb"/>
        <w:shd w:val="clear" w:color="auto" w:fill="FFFFFF"/>
        <w:spacing w:before="120" w:beforeAutospacing="0" w:after="120" w:afterAutospacing="0"/>
        <w:ind w:firstLine="720"/>
        <w:jc w:val="both"/>
        <w:rPr>
          <w:sz w:val="28"/>
          <w:szCs w:val="28"/>
        </w:rPr>
      </w:pPr>
      <w:r w:rsidRPr="00310D82">
        <w:rPr>
          <w:sz w:val="28"/>
          <w:szCs w:val="28"/>
        </w:rPr>
        <w:t>- Tuyên truyền nâng cao ý thức của cán bộ,</w:t>
      </w:r>
      <w:r w:rsidRPr="00310D82">
        <w:rPr>
          <w:sz w:val="28"/>
          <w:szCs w:val="28"/>
          <w:bdr w:val="none" w:sz="0" w:space="0" w:color="auto" w:frame="1"/>
        </w:rPr>
        <w:t xml:space="preserve"> đoàn viên, CNVCLĐ </w:t>
      </w:r>
      <w:r w:rsidRPr="00310D82">
        <w:rPr>
          <w:sz w:val="28"/>
          <w:szCs w:val="28"/>
        </w:rPr>
        <w:t>và các tầng lớp nhân dân thực hiện nghiêm túc quy định về thông điệp 5K của Bộ Y tế và cài đặt, sử dụng ứng dụng Bluezone, NCOVI, V</w:t>
      </w:r>
      <w:bookmarkStart w:id="0" w:name="_GoBack"/>
      <w:bookmarkEnd w:id="0"/>
      <w:r w:rsidRPr="00310D82">
        <w:rPr>
          <w:sz w:val="28"/>
          <w:szCs w:val="28"/>
        </w:rPr>
        <w:t>ietnam Health Declaration; đảm bảo 100% cán bộ, đoàn viên, CNVCLĐ có sử dụng điện thoại thông minh (smart phone) trong cơ quan, đơn vị phải cài đặt phần mềm khai báo y tế (Bluezone, NCOVI, Vietnam Health Declaration) góp phần nâng cao hiệu quả phòng, chống dịch bệnh COVID – 19.</w:t>
      </w:r>
    </w:p>
    <w:p w:rsidR="00310D82" w:rsidRPr="00E440D5" w:rsidRDefault="00310D82" w:rsidP="00310D82">
      <w:pPr>
        <w:pStyle w:val="NormalWeb"/>
        <w:shd w:val="clear" w:color="auto" w:fill="FFFFFF"/>
        <w:spacing w:before="120" w:beforeAutospacing="0" w:after="120" w:afterAutospacing="0"/>
        <w:ind w:firstLine="720"/>
        <w:jc w:val="both"/>
        <w:rPr>
          <w:color w:val="FF0000"/>
          <w:sz w:val="28"/>
          <w:szCs w:val="28"/>
        </w:rPr>
      </w:pPr>
      <w:r w:rsidRPr="00E440D5">
        <w:rPr>
          <w:color w:val="FF0000"/>
          <w:sz w:val="28"/>
          <w:szCs w:val="28"/>
        </w:rPr>
        <w:t>- Không chia sẻ, cung cấp thông tin sai lệch, thông tin chưa được kiểm chứng, thông tin chưa có kết luận của cấp có thẩm quyền, thông tin chưa được cấp có thẩm quyền công bố, thông tin gây ảnh hưởng xấu đến dư luận xã hội.</w:t>
      </w:r>
    </w:p>
    <w:p w:rsidR="00310D82" w:rsidRDefault="00310D82" w:rsidP="00310D82">
      <w:pPr>
        <w:pStyle w:val="NormalWeb"/>
        <w:shd w:val="clear" w:color="auto" w:fill="FFFFFF"/>
        <w:spacing w:before="120" w:beforeAutospacing="0" w:after="120" w:afterAutospacing="0"/>
        <w:ind w:firstLine="720"/>
        <w:jc w:val="both"/>
        <w:rPr>
          <w:sz w:val="28"/>
          <w:szCs w:val="28"/>
        </w:rPr>
      </w:pPr>
      <w:r w:rsidRPr="00310D82">
        <w:rPr>
          <w:sz w:val="28"/>
          <w:szCs w:val="28"/>
        </w:rPr>
        <w:t>Đề nghị các Công đoàn cơ sở nghiêm túc triển khai thực hiện./.</w:t>
      </w:r>
    </w:p>
    <w:p w:rsidR="00310D82" w:rsidRDefault="00310D82" w:rsidP="00310D82">
      <w:pPr>
        <w:pStyle w:val="NormalWeb"/>
        <w:shd w:val="clear" w:color="auto" w:fill="FFFFFF"/>
        <w:spacing w:before="120" w:beforeAutospacing="0" w:after="120" w:afterAutospacing="0"/>
        <w:ind w:firstLine="720"/>
        <w:jc w:val="both"/>
        <w:rPr>
          <w:sz w:val="28"/>
          <w:szCs w:val="28"/>
        </w:rPr>
      </w:pPr>
    </w:p>
    <w:tbl>
      <w:tblPr>
        <w:tblW w:w="9498" w:type="dxa"/>
        <w:tblInd w:w="108" w:type="dxa"/>
        <w:tblLayout w:type="fixed"/>
        <w:tblLook w:val="04A0" w:firstRow="1" w:lastRow="0" w:firstColumn="1" w:lastColumn="0" w:noHBand="0" w:noVBand="1"/>
      </w:tblPr>
      <w:tblGrid>
        <w:gridCol w:w="4678"/>
        <w:gridCol w:w="4820"/>
      </w:tblGrid>
      <w:tr w:rsidR="00310D82" w:rsidRPr="0047124F" w:rsidTr="00310D82">
        <w:trPr>
          <w:trHeight w:val="2597"/>
        </w:trPr>
        <w:tc>
          <w:tcPr>
            <w:tcW w:w="4678" w:type="dxa"/>
            <w:shd w:val="clear" w:color="auto" w:fill="auto"/>
          </w:tcPr>
          <w:p w:rsidR="00310D82" w:rsidRPr="00310D82" w:rsidRDefault="00310D82" w:rsidP="00C33051">
            <w:pPr>
              <w:spacing w:after="100" w:line="240" w:lineRule="auto"/>
              <w:jc w:val="both"/>
              <w:rPr>
                <w:rFonts w:ascii="Times New Roman" w:hAnsi="Times New Roman"/>
                <w:b/>
                <w:i/>
                <w:sz w:val="28"/>
                <w:szCs w:val="28"/>
              </w:rPr>
            </w:pPr>
            <w:r w:rsidRPr="00310D82">
              <w:rPr>
                <w:rFonts w:ascii="Times New Roman" w:hAnsi="Times New Roman"/>
                <w:b/>
                <w:i/>
                <w:sz w:val="28"/>
                <w:szCs w:val="28"/>
              </w:rPr>
              <w:t xml:space="preserve">Nơi nhận:                                                                                                                                     </w:t>
            </w:r>
          </w:p>
          <w:p w:rsidR="00310D82" w:rsidRPr="00310D82" w:rsidRDefault="00310D82" w:rsidP="00C33051">
            <w:pPr>
              <w:tabs>
                <w:tab w:val="center" w:pos="7320"/>
              </w:tabs>
              <w:spacing w:after="0" w:line="240" w:lineRule="auto"/>
              <w:jc w:val="both"/>
              <w:rPr>
                <w:rFonts w:ascii="Times New Roman" w:eastAsia="Times New Roman" w:hAnsi="Times New Roman"/>
              </w:rPr>
            </w:pPr>
            <w:r w:rsidRPr="00310D82">
              <w:rPr>
                <w:rFonts w:ascii="Times New Roman" w:eastAsia="Times New Roman" w:hAnsi="Times New Roman"/>
              </w:rPr>
              <w:t xml:space="preserve">- </w:t>
            </w:r>
            <w:r>
              <w:rPr>
                <w:rFonts w:ascii="Times New Roman" w:eastAsia="Times New Roman" w:hAnsi="Times New Roman"/>
              </w:rPr>
              <w:t>Như kính gửi;</w:t>
            </w:r>
            <w:r w:rsidRPr="00310D82">
              <w:rPr>
                <w:rFonts w:ascii="Times New Roman" w:eastAsia="Times New Roman" w:hAnsi="Times New Roman"/>
              </w:rPr>
              <w:t>;</w:t>
            </w:r>
            <w:r w:rsidRPr="00310D82">
              <w:rPr>
                <w:rFonts w:ascii="Times New Roman" w:eastAsia="Times New Roman" w:hAnsi="Times New Roman"/>
              </w:rPr>
              <w:tab/>
              <w:t xml:space="preserve">                                                                                           </w:t>
            </w:r>
          </w:p>
          <w:p w:rsidR="00310D82" w:rsidRDefault="00310D82" w:rsidP="00C33051">
            <w:pPr>
              <w:tabs>
                <w:tab w:val="center" w:pos="7320"/>
              </w:tabs>
              <w:spacing w:after="0" w:line="240" w:lineRule="auto"/>
              <w:jc w:val="both"/>
              <w:rPr>
                <w:rFonts w:ascii="Times New Roman" w:eastAsia="Times New Roman" w:hAnsi="Times New Roman"/>
              </w:rPr>
            </w:pPr>
            <w:r>
              <w:rPr>
                <w:rFonts w:ascii="Times New Roman" w:eastAsia="Times New Roman" w:hAnsi="Times New Roman"/>
              </w:rPr>
              <w:t>- TT LĐLĐ huyện;</w:t>
            </w:r>
          </w:p>
          <w:p w:rsidR="00310D82" w:rsidRPr="00310D82" w:rsidRDefault="00310D82" w:rsidP="00C33051">
            <w:pPr>
              <w:tabs>
                <w:tab w:val="center" w:pos="7320"/>
              </w:tabs>
              <w:spacing w:after="0" w:line="240" w:lineRule="auto"/>
              <w:jc w:val="both"/>
              <w:rPr>
                <w:rFonts w:ascii="Times New Roman" w:eastAsia="Times New Roman" w:hAnsi="Times New Roman"/>
              </w:rPr>
            </w:pPr>
            <w:r w:rsidRPr="00310D82">
              <w:rPr>
                <w:rFonts w:ascii="Times New Roman" w:eastAsia="Times New Roman" w:hAnsi="Times New Roman"/>
              </w:rPr>
              <w:t xml:space="preserve">- Lưu VT.  </w:t>
            </w:r>
          </w:p>
          <w:p w:rsidR="00310D82" w:rsidRPr="00310D82" w:rsidRDefault="00310D82" w:rsidP="00C33051">
            <w:pPr>
              <w:spacing w:before="60" w:after="100" w:line="240" w:lineRule="auto"/>
              <w:ind w:firstLine="720"/>
              <w:jc w:val="both"/>
              <w:rPr>
                <w:rFonts w:ascii="Times New Roman" w:hAnsi="Times New Roman"/>
                <w:szCs w:val="28"/>
              </w:rPr>
            </w:pPr>
          </w:p>
          <w:p w:rsidR="00310D82" w:rsidRPr="00310D82" w:rsidRDefault="00310D82" w:rsidP="00C33051">
            <w:pPr>
              <w:spacing w:before="60" w:after="100" w:line="240" w:lineRule="auto"/>
              <w:jc w:val="both"/>
              <w:rPr>
                <w:rFonts w:ascii="Times New Roman" w:hAnsi="Times New Roman"/>
                <w:szCs w:val="28"/>
              </w:rPr>
            </w:pPr>
            <w:r w:rsidRPr="00310D82">
              <w:rPr>
                <w:rFonts w:ascii="Times New Roman" w:hAnsi="Times New Roman"/>
                <w:szCs w:val="28"/>
              </w:rPr>
              <w:t xml:space="preserve">                                                                                  </w:t>
            </w:r>
          </w:p>
        </w:tc>
        <w:tc>
          <w:tcPr>
            <w:tcW w:w="4820" w:type="dxa"/>
            <w:shd w:val="clear" w:color="auto" w:fill="auto"/>
          </w:tcPr>
          <w:p w:rsidR="00310D82" w:rsidRPr="00310D82" w:rsidRDefault="00310D82" w:rsidP="00C33051">
            <w:pPr>
              <w:spacing w:after="0" w:line="240" w:lineRule="auto"/>
              <w:jc w:val="center"/>
              <w:rPr>
                <w:rFonts w:ascii="Times New Roman" w:hAnsi="Times New Roman"/>
                <w:b/>
                <w:sz w:val="28"/>
                <w:szCs w:val="28"/>
              </w:rPr>
            </w:pPr>
            <w:r w:rsidRPr="00310D82">
              <w:rPr>
                <w:rFonts w:ascii="Times New Roman" w:hAnsi="Times New Roman"/>
                <w:b/>
                <w:sz w:val="28"/>
                <w:szCs w:val="28"/>
              </w:rPr>
              <w:t>TM. BAN THƯỜNG VỤ</w:t>
            </w:r>
          </w:p>
          <w:p w:rsidR="00310D82" w:rsidRPr="00310D82" w:rsidRDefault="00310D82" w:rsidP="00C33051">
            <w:pPr>
              <w:spacing w:after="0" w:line="240" w:lineRule="auto"/>
              <w:jc w:val="center"/>
              <w:rPr>
                <w:rFonts w:ascii="Times New Roman" w:hAnsi="Times New Roman"/>
                <w:b/>
                <w:sz w:val="28"/>
                <w:szCs w:val="28"/>
              </w:rPr>
            </w:pPr>
            <w:r w:rsidRPr="00310D82">
              <w:rPr>
                <w:rFonts w:ascii="Times New Roman" w:hAnsi="Times New Roman"/>
                <w:b/>
                <w:sz w:val="28"/>
                <w:szCs w:val="28"/>
              </w:rPr>
              <w:t>CHỦ TỊCH</w:t>
            </w:r>
          </w:p>
          <w:p w:rsidR="00310D82" w:rsidRPr="00310D82" w:rsidRDefault="00310D82" w:rsidP="00C33051">
            <w:pPr>
              <w:spacing w:after="0" w:line="240" w:lineRule="auto"/>
              <w:jc w:val="center"/>
              <w:rPr>
                <w:rFonts w:ascii="Times New Roman" w:hAnsi="Times New Roman"/>
                <w:b/>
                <w:sz w:val="28"/>
                <w:szCs w:val="28"/>
              </w:rPr>
            </w:pPr>
          </w:p>
          <w:p w:rsidR="00310D82" w:rsidRPr="00F64253" w:rsidRDefault="00F64253" w:rsidP="00F64253">
            <w:pPr>
              <w:spacing w:after="100" w:line="240" w:lineRule="auto"/>
              <w:jc w:val="center"/>
              <w:rPr>
                <w:rFonts w:ascii="Times New Roman" w:hAnsi="Times New Roman"/>
                <w:sz w:val="28"/>
                <w:szCs w:val="28"/>
              </w:rPr>
            </w:pPr>
            <w:r w:rsidRPr="00F64253">
              <w:rPr>
                <w:rFonts w:ascii="Times New Roman" w:hAnsi="Times New Roman"/>
                <w:sz w:val="28"/>
                <w:szCs w:val="28"/>
              </w:rPr>
              <w:t>(Đã ký)</w:t>
            </w:r>
          </w:p>
          <w:p w:rsidR="00310D82" w:rsidRPr="00310D82" w:rsidRDefault="00310D82" w:rsidP="00C33051">
            <w:pPr>
              <w:spacing w:after="100" w:line="240" w:lineRule="auto"/>
              <w:rPr>
                <w:rFonts w:ascii="Times New Roman" w:hAnsi="Times New Roman"/>
                <w:b/>
                <w:sz w:val="28"/>
                <w:szCs w:val="28"/>
              </w:rPr>
            </w:pPr>
          </w:p>
          <w:p w:rsidR="00310D82" w:rsidRPr="00310D82" w:rsidRDefault="00310D82" w:rsidP="00C33051">
            <w:pPr>
              <w:spacing w:after="100" w:line="240" w:lineRule="auto"/>
              <w:rPr>
                <w:rFonts w:ascii="Times New Roman" w:hAnsi="Times New Roman"/>
                <w:b/>
                <w:sz w:val="28"/>
                <w:szCs w:val="28"/>
              </w:rPr>
            </w:pPr>
          </w:p>
          <w:p w:rsidR="00310D82" w:rsidRPr="00310D82" w:rsidRDefault="00310D82" w:rsidP="00C33051">
            <w:pPr>
              <w:spacing w:after="100" w:line="240" w:lineRule="auto"/>
              <w:jc w:val="center"/>
              <w:rPr>
                <w:rFonts w:ascii="Times New Roman" w:hAnsi="Times New Roman"/>
                <w:szCs w:val="28"/>
              </w:rPr>
            </w:pPr>
            <w:r w:rsidRPr="00310D82">
              <w:rPr>
                <w:rFonts w:ascii="Times New Roman" w:hAnsi="Times New Roman"/>
                <w:b/>
                <w:sz w:val="28"/>
                <w:szCs w:val="28"/>
              </w:rPr>
              <w:t>Nguyễn Thị Vọng</w:t>
            </w:r>
          </w:p>
        </w:tc>
      </w:tr>
    </w:tbl>
    <w:p w:rsidR="00B91BA6" w:rsidRDefault="00B91BA6"/>
    <w:sectPr w:rsidR="00B91BA6" w:rsidSect="00100792">
      <w:footerReference w:type="default" r:id="rId6"/>
      <w:pgSz w:w="11907" w:h="16840" w:code="9"/>
      <w:pgMar w:top="993" w:right="708" w:bottom="709" w:left="1701" w:header="720" w:footer="1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1E8" w:rsidRDefault="00F621E8">
      <w:pPr>
        <w:spacing w:after="0" w:line="240" w:lineRule="auto"/>
      </w:pPr>
      <w:r>
        <w:separator/>
      </w:r>
    </w:p>
  </w:endnote>
  <w:endnote w:type="continuationSeparator" w:id="0">
    <w:p w:rsidR="00F621E8" w:rsidRDefault="00F6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74463"/>
      <w:docPartObj>
        <w:docPartGallery w:val="Page Numbers (Bottom of Page)"/>
        <w:docPartUnique/>
      </w:docPartObj>
    </w:sdtPr>
    <w:sdtEndPr>
      <w:rPr>
        <w:rFonts w:ascii="Times New Roman" w:hAnsi="Times New Roman"/>
        <w:noProof/>
      </w:rPr>
    </w:sdtEndPr>
    <w:sdtContent>
      <w:p w:rsidR="00100792" w:rsidRPr="00100792" w:rsidRDefault="004501CE">
        <w:pPr>
          <w:pStyle w:val="Footer"/>
          <w:jc w:val="right"/>
          <w:rPr>
            <w:rFonts w:ascii="Times New Roman" w:hAnsi="Times New Roman"/>
          </w:rPr>
        </w:pPr>
        <w:r w:rsidRPr="00100792">
          <w:rPr>
            <w:rFonts w:ascii="Times New Roman" w:hAnsi="Times New Roman"/>
          </w:rPr>
          <w:fldChar w:fldCharType="begin"/>
        </w:r>
        <w:r w:rsidRPr="00100792">
          <w:rPr>
            <w:rFonts w:ascii="Times New Roman" w:hAnsi="Times New Roman"/>
          </w:rPr>
          <w:instrText xml:space="preserve"> PAGE   \* MERGEFORMAT </w:instrText>
        </w:r>
        <w:r w:rsidRPr="00100792">
          <w:rPr>
            <w:rFonts w:ascii="Times New Roman" w:hAnsi="Times New Roman"/>
          </w:rPr>
          <w:fldChar w:fldCharType="separate"/>
        </w:r>
        <w:r w:rsidR="00E440D5">
          <w:rPr>
            <w:rFonts w:ascii="Times New Roman" w:hAnsi="Times New Roman"/>
            <w:noProof/>
          </w:rPr>
          <w:t>1</w:t>
        </w:r>
        <w:r w:rsidRPr="00100792">
          <w:rPr>
            <w:rFonts w:ascii="Times New Roman" w:hAnsi="Times New Roman"/>
            <w:noProof/>
          </w:rPr>
          <w:fldChar w:fldCharType="end"/>
        </w:r>
      </w:p>
    </w:sdtContent>
  </w:sdt>
  <w:p w:rsidR="00100792" w:rsidRDefault="00F62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1E8" w:rsidRDefault="00F621E8">
      <w:pPr>
        <w:spacing w:after="0" w:line="240" w:lineRule="auto"/>
      </w:pPr>
      <w:r>
        <w:separator/>
      </w:r>
    </w:p>
  </w:footnote>
  <w:footnote w:type="continuationSeparator" w:id="0">
    <w:p w:rsidR="00F621E8" w:rsidRDefault="00F62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82"/>
    <w:rsid w:val="00310D82"/>
    <w:rsid w:val="004501CE"/>
    <w:rsid w:val="00651C45"/>
    <w:rsid w:val="00873F59"/>
    <w:rsid w:val="00942CAD"/>
    <w:rsid w:val="00AA7F21"/>
    <w:rsid w:val="00B86C80"/>
    <w:rsid w:val="00B91BA6"/>
    <w:rsid w:val="00E440D5"/>
    <w:rsid w:val="00F621E8"/>
    <w:rsid w:val="00F6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6AAA6F1-0F69-45F4-8211-D5AE1A9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82"/>
    <w:rPr>
      <w:rFonts w:ascii="Calibri" w:eastAsia="Calibri" w:hAnsi="Calibri" w:cs="Times New Roman"/>
      <w:sz w:val="22"/>
    </w:rPr>
  </w:style>
  <w:style w:type="paragraph" w:styleId="Heading5">
    <w:name w:val="heading 5"/>
    <w:basedOn w:val="Normal"/>
    <w:next w:val="Normal"/>
    <w:link w:val="Heading5Char"/>
    <w:qFormat/>
    <w:rsid w:val="00310D82"/>
    <w:pPr>
      <w:keepNext/>
      <w:spacing w:after="0" w:line="240" w:lineRule="auto"/>
      <w:ind w:hanging="108"/>
      <w:outlineLvl w:val="4"/>
    </w:pPr>
    <w:rPr>
      <w:rFonts w:ascii="Times New Roman" w:eastAsia="Times New Roman" w:hAnsi="Times New Roman"/>
      <w:b/>
      <w:spacing w:val="-20"/>
      <w:sz w:val="28"/>
      <w:szCs w:val="17"/>
    </w:rPr>
  </w:style>
  <w:style w:type="paragraph" w:styleId="Heading6">
    <w:name w:val="heading 6"/>
    <w:basedOn w:val="Normal"/>
    <w:next w:val="Normal"/>
    <w:link w:val="Heading6Char"/>
    <w:qFormat/>
    <w:rsid w:val="00310D82"/>
    <w:pPr>
      <w:keepNext/>
      <w:tabs>
        <w:tab w:val="left" w:pos="0"/>
        <w:tab w:val="center" w:pos="6660"/>
      </w:tabs>
      <w:spacing w:after="0" w:line="240" w:lineRule="auto"/>
      <w:ind w:left="-748" w:right="-52" w:firstLine="748"/>
      <w:outlineLvl w:val="5"/>
    </w:pPr>
    <w:rPr>
      <w:rFonts w:ascii="Times New Roman" w:eastAsia="Times New Roman" w:hAnsi="Times New Roman"/>
      <w:b/>
      <w:bCs/>
      <w:spacing w:val="-2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10D82"/>
    <w:rPr>
      <w:rFonts w:eastAsia="Times New Roman" w:cs="Times New Roman"/>
      <w:b/>
      <w:spacing w:val="-20"/>
      <w:szCs w:val="17"/>
    </w:rPr>
  </w:style>
  <w:style w:type="character" w:customStyle="1" w:styleId="Heading6Char">
    <w:name w:val="Heading 6 Char"/>
    <w:basedOn w:val="DefaultParagraphFont"/>
    <w:link w:val="Heading6"/>
    <w:rsid w:val="00310D82"/>
    <w:rPr>
      <w:rFonts w:eastAsia="Times New Roman" w:cs="Times New Roman"/>
      <w:b/>
      <w:bCs/>
      <w:spacing w:val="-20"/>
      <w:szCs w:val="24"/>
    </w:rPr>
  </w:style>
  <w:style w:type="paragraph" w:styleId="Footer">
    <w:name w:val="footer"/>
    <w:basedOn w:val="Normal"/>
    <w:link w:val="FooterChar"/>
    <w:uiPriority w:val="99"/>
    <w:rsid w:val="00310D82"/>
    <w:pPr>
      <w:tabs>
        <w:tab w:val="center" w:pos="4320"/>
        <w:tab w:val="right" w:pos="8640"/>
      </w:tabs>
      <w:spacing w:after="0" w:line="240" w:lineRule="auto"/>
    </w:pPr>
    <w:rPr>
      <w:rFonts w:ascii="VNI-Times" w:eastAsia="Times New Roman" w:hAnsi="VNI-Times"/>
      <w:sz w:val="28"/>
      <w:szCs w:val="24"/>
    </w:rPr>
  </w:style>
  <w:style w:type="character" w:customStyle="1" w:styleId="FooterChar">
    <w:name w:val="Footer Char"/>
    <w:basedOn w:val="DefaultParagraphFont"/>
    <w:link w:val="Footer"/>
    <w:uiPriority w:val="99"/>
    <w:rsid w:val="00310D82"/>
    <w:rPr>
      <w:rFonts w:ascii="VNI-Times" w:eastAsia="Times New Roman" w:hAnsi="VNI-Times" w:cs="Times New Roman"/>
      <w:szCs w:val="24"/>
    </w:rPr>
  </w:style>
  <w:style w:type="paragraph" w:styleId="NormalWeb">
    <w:name w:val="Normal (Web)"/>
    <w:basedOn w:val="Normal"/>
    <w:uiPriority w:val="99"/>
    <w:unhideWhenUsed/>
    <w:rsid w:val="00310D8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10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2021-08-19T03:36:00Z</cp:lastPrinted>
  <dcterms:created xsi:type="dcterms:W3CDTF">2021-08-19T06:54:00Z</dcterms:created>
  <dcterms:modified xsi:type="dcterms:W3CDTF">2021-08-22T13:52:00Z</dcterms:modified>
</cp:coreProperties>
</file>